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EFB" w14:textId="4532DDC1" w:rsidR="00EF5F9C" w:rsidRPr="00D2271C" w:rsidRDefault="00EF5F9C" w:rsidP="009629BA">
      <w:pPr>
        <w:pStyle w:val="Body"/>
        <w:tabs>
          <w:tab w:val="left" w:pos="851"/>
        </w:tabs>
        <w:spacing w:before="0" w:after="0" w:line="276" w:lineRule="auto"/>
        <w:ind w:left="0" w:firstLine="0"/>
        <w:rPr>
          <w:rFonts w:ascii="Times New Roman" w:hAnsi="Times New Roman" w:cs="Times New Roman"/>
          <w:b/>
          <w:bCs/>
          <w:iCs/>
          <w:sz w:val="28"/>
          <w:szCs w:val="28"/>
        </w:rPr>
        <w:sectPr w:rsidR="00EF5F9C" w:rsidRPr="00D2271C" w:rsidSect="00DB7B3B">
          <w:footerReference w:type="default" r:id="rId7"/>
          <w:pgSz w:w="11907" w:h="16840" w:code="9"/>
          <w:pgMar w:top="1134" w:right="907" w:bottom="1134" w:left="1588" w:header="720" w:footer="312" w:gutter="0"/>
          <w:cols w:space="720"/>
          <w:docGrid w:linePitch="360"/>
        </w:sectPr>
      </w:pPr>
    </w:p>
    <w:p w14:paraId="24A30348" w14:textId="4DEECF31" w:rsidR="00E26B23" w:rsidRPr="00E7763E" w:rsidRDefault="00E7763E" w:rsidP="009629BA">
      <w:pPr>
        <w:pStyle w:val="Body"/>
        <w:tabs>
          <w:tab w:val="left" w:pos="851"/>
        </w:tabs>
        <w:spacing w:before="0" w:after="0"/>
        <w:ind w:left="0" w:firstLine="0"/>
        <w:rPr>
          <w:rFonts w:ascii="Times New Roman" w:hAnsi="Times New Roman" w:cs="Times New Roman"/>
          <w:b/>
          <w:bCs/>
          <w:iCs/>
          <w:sz w:val="32"/>
          <w:szCs w:val="32"/>
        </w:rPr>
      </w:pPr>
      <w:bookmarkStart w:id="0" w:name="_Hlk219725922"/>
      <w:r>
        <w:rPr>
          <w:rFonts w:ascii="Times New Roman" w:hAnsi="Times New Roman" w:cs="Times New Roman"/>
          <w:b/>
          <w:bCs/>
          <w:iCs/>
          <w:sz w:val="30"/>
          <w:szCs w:val="30"/>
        </w:rPr>
        <w:lastRenderedPageBreak/>
        <w:t xml:space="preserve"> </w:t>
      </w:r>
      <w:r w:rsidR="009629BA">
        <w:rPr>
          <w:rFonts w:ascii="Times New Roman" w:hAnsi="Times New Roman" w:cs="Times New Roman"/>
          <w:b/>
          <w:bCs/>
          <w:iCs/>
          <w:sz w:val="30"/>
          <w:szCs w:val="30"/>
        </w:rPr>
        <w:tab/>
      </w:r>
      <w:r w:rsidR="009629BA">
        <w:rPr>
          <w:rFonts w:ascii="Times New Roman" w:hAnsi="Times New Roman" w:cs="Times New Roman"/>
          <w:b/>
          <w:bCs/>
          <w:iCs/>
          <w:sz w:val="30"/>
          <w:szCs w:val="30"/>
        </w:rPr>
        <w:tab/>
      </w:r>
      <w:r w:rsidR="009629BA">
        <w:rPr>
          <w:rFonts w:ascii="Times New Roman" w:hAnsi="Times New Roman" w:cs="Times New Roman"/>
          <w:b/>
          <w:bCs/>
          <w:iCs/>
          <w:sz w:val="30"/>
          <w:szCs w:val="30"/>
        </w:rPr>
        <w:tab/>
      </w:r>
      <w:r w:rsidR="009629BA">
        <w:rPr>
          <w:rFonts w:ascii="Times New Roman" w:hAnsi="Times New Roman" w:cs="Times New Roman"/>
          <w:b/>
          <w:bCs/>
          <w:iCs/>
          <w:sz w:val="30"/>
          <w:szCs w:val="30"/>
        </w:rPr>
        <w:tab/>
      </w:r>
      <w:r w:rsidR="009629BA">
        <w:rPr>
          <w:rFonts w:ascii="Times New Roman" w:hAnsi="Times New Roman" w:cs="Times New Roman"/>
          <w:b/>
          <w:bCs/>
          <w:iCs/>
          <w:sz w:val="30"/>
          <w:szCs w:val="30"/>
        </w:rPr>
        <w:tab/>
      </w:r>
      <w:r w:rsidR="009629BA">
        <w:rPr>
          <w:rFonts w:ascii="Times New Roman" w:hAnsi="Times New Roman" w:cs="Times New Roman"/>
          <w:b/>
          <w:bCs/>
          <w:iCs/>
          <w:sz w:val="30"/>
          <w:szCs w:val="30"/>
        </w:rPr>
        <w:tab/>
      </w:r>
      <w:r w:rsidR="00EF5F9C" w:rsidRPr="00E7763E">
        <w:rPr>
          <w:rFonts w:ascii="Times New Roman" w:hAnsi="Times New Roman" w:cs="Times New Roman"/>
          <w:b/>
          <w:bCs/>
          <w:iCs/>
          <w:sz w:val="32"/>
          <w:szCs w:val="32"/>
        </w:rPr>
        <w:t>PHỤ LỤC</w:t>
      </w:r>
    </w:p>
    <w:p w14:paraId="5318C3EF" w14:textId="4E026FDA" w:rsidR="00EF5F9C" w:rsidRPr="00E7763E" w:rsidRDefault="00EF5F9C" w:rsidP="00E7763E">
      <w:pPr>
        <w:pStyle w:val="Body"/>
        <w:tabs>
          <w:tab w:val="left" w:pos="851"/>
        </w:tabs>
        <w:spacing w:before="0" w:after="0" w:line="276" w:lineRule="auto"/>
        <w:ind w:left="-426" w:right="-705" w:firstLine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776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776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Pr="00E7763E">
        <w:rPr>
          <w:rFonts w:ascii="Times New Roman" w:hAnsi="Times New Roman" w:cs="Times New Roman"/>
          <w:b/>
          <w:bCs/>
          <w:iCs/>
          <w:sz w:val="28"/>
          <w:szCs w:val="28"/>
        </w:rPr>
        <w:t>DANH MỤC CUNG CẤP VẢI CHO</w:t>
      </w:r>
      <w:r w:rsidR="003F3C61" w:rsidRPr="00E776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7763E">
        <w:rPr>
          <w:rFonts w:ascii="Times New Roman" w:hAnsi="Times New Roman" w:cs="Times New Roman"/>
          <w:b/>
          <w:bCs/>
          <w:iCs/>
          <w:sz w:val="28"/>
          <w:szCs w:val="28"/>
        </w:rPr>
        <w:t>BỆNH VIỆN ĐA KHOA BẠC</w:t>
      </w:r>
      <w:r w:rsidR="00305C0C" w:rsidRPr="00E776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776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LIÊU NĂM 2026 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94"/>
        <w:gridCol w:w="5360"/>
        <w:gridCol w:w="989"/>
        <w:gridCol w:w="851"/>
        <w:gridCol w:w="863"/>
        <w:gridCol w:w="697"/>
      </w:tblGrid>
      <w:tr w:rsidR="00EF5F9C" w:rsidRPr="002A402F" w14:paraId="4424F379" w14:textId="77777777" w:rsidTr="00E7763E">
        <w:tc>
          <w:tcPr>
            <w:tcW w:w="708" w:type="dxa"/>
            <w:noWrap/>
            <w:vAlign w:val="center"/>
            <w:hideMark/>
          </w:tcPr>
          <w:bookmarkEnd w:id="0"/>
          <w:p w14:paraId="622573DE" w14:textId="77777777" w:rsidR="00EF5F9C" w:rsidRPr="002A402F" w:rsidRDefault="00EF5F9C" w:rsidP="002A402F">
            <w:pPr>
              <w:jc w:val="center"/>
              <w:rPr>
                <w:b/>
                <w:bCs/>
                <w:sz w:val="26"/>
                <w:szCs w:val="26"/>
              </w:rPr>
            </w:pPr>
            <w:r w:rsidRPr="002A402F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994" w:type="dxa"/>
            <w:vAlign w:val="center"/>
            <w:hideMark/>
          </w:tcPr>
          <w:p w14:paraId="51DAF8F8" w14:textId="77777777" w:rsidR="00EF5F9C" w:rsidRPr="002A402F" w:rsidRDefault="00EF5F9C" w:rsidP="002A402F">
            <w:pPr>
              <w:jc w:val="center"/>
              <w:rPr>
                <w:b/>
                <w:bCs/>
                <w:sz w:val="26"/>
                <w:szCs w:val="26"/>
              </w:rPr>
            </w:pPr>
            <w:r w:rsidRPr="002A402F">
              <w:rPr>
                <w:b/>
                <w:bCs/>
                <w:sz w:val="26"/>
                <w:szCs w:val="26"/>
              </w:rPr>
              <w:t>Danh mục hàng hóa</w:t>
            </w:r>
          </w:p>
        </w:tc>
        <w:tc>
          <w:tcPr>
            <w:tcW w:w="5360" w:type="dxa"/>
            <w:vAlign w:val="center"/>
            <w:hideMark/>
          </w:tcPr>
          <w:p w14:paraId="588E1C75" w14:textId="77777777" w:rsidR="00EF5F9C" w:rsidRPr="002A402F" w:rsidRDefault="00EF5F9C" w:rsidP="002A402F">
            <w:pPr>
              <w:jc w:val="center"/>
              <w:rPr>
                <w:b/>
                <w:bCs/>
                <w:sz w:val="26"/>
                <w:szCs w:val="26"/>
              </w:rPr>
            </w:pPr>
            <w:r w:rsidRPr="002A402F">
              <w:rPr>
                <w:b/>
                <w:bCs/>
                <w:sz w:val="26"/>
                <w:szCs w:val="26"/>
              </w:rPr>
              <w:t>Thông số kỹ thuật</w:t>
            </w:r>
          </w:p>
        </w:tc>
        <w:tc>
          <w:tcPr>
            <w:tcW w:w="989" w:type="dxa"/>
            <w:vAlign w:val="center"/>
            <w:hideMark/>
          </w:tcPr>
          <w:p w14:paraId="5EE69097" w14:textId="77777777" w:rsidR="00EF5F9C" w:rsidRPr="002A402F" w:rsidRDefault="00EF5F9C" w:rsidP="002A402F">
            <w:pPr>
              <w:jc w:val="center"/>
              <w:rPr>
                <w:b/>
                <w:bCs/>
                <w:sz w:val="26"/>
                <w:szCs w:val="26"/>
              </w:rPr>
            </w:pPr>
            <w:r w:rsidRPr="002A402F">
              <w:rPr>
                <w:b/>
                <w:bCs/>
                <w:sz w:val="26"/>
                <w:szCs w:val="26"/>
              </w:rPr>
              <w:t>Xuất xứ, hãng sản xuất, ký, mã hiệu</w:t>
            </w:r>
          </w:p>
        </w:tc>
        <w:tc>
          <w:tcPr>
            <w:tcW w:w="851" w:type="dxa"/>
            <w:vAlign w:val="center"/>
            <w:hideMark/>
          </w:tcPr>
          <w:p w14:paraId="4E45D3C3" w14:textId="77777777" w:rsidR="00EF5F9C" w:rsidRPr="002A402F" w:rsidRDefault="00EF5F9C" w:rsidP="002A402F">
            <w:pPr>
              <w:jc w:val="center"/>
              <w:rPr>
                <w:b/>
                <w:bCs/>
                <w:sz w:val="26"/>
                <w:szCs w:val="26"/>
              </w:rPr>
            </w:pPr>
            <w:r w:rsidRPr="002A402F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863" w:type="dxa"/>
            <w:vAlign w:val="center"/>
            <w:hideMark/>
          </w:tcPr>
          <w:p w14:paraId="67D9B0AF" w14:textId="77777777" w:rsidR="00EF5F9C" w:rsidRPr="002A402F" w:rsidRDefault="00EF5F9C" w:rsidP="002A402F">
            <w:pPr>
              <w:jc w:val="center"/>
              <w:rPr>
                <w:b/>
                <w:bCs/>
                <w:sz w:val="26"/>
                <w:szCs w:val="26"/>
              </w:rPr>
            </w:pPr>
            <w:r w:rsidRPr="002A402F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697" w:type="dxa"/>
            <w:vAlign w:val="center"/>
          </w:tcPr>
          <w:p w14:paraId="255C2967" w14:textId="77777777" w:rsidR="00EF5F9C" w:rsidRPr="002A402F" w:rsidRDefault="00EF5F9C" w:rsidP="002A402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BAD299C" w14:textId="77777777" w:rsidR="00EF5F9C" w:rsidRPr="002A402F" w:rsidRDefault="00EF5F9C" w:rsidP="002A402F">
            <w:pPr>
              <w:jc w:val="center"/>
              <w:rPr>
                <w:b/>
                <w:bCs/>
                <w:sz w:val="26"/>
                <w:szCs w:val="26"/>
              </w:rPr>
            </w:pPr>
            <w:r w:rsidRPr="002A402F">
              <w:rPr>
                <w:b/>
                <w:bCs/>
                <w:sz w:val="26"/>
                <w:szCs w:val="26"/>
              </w:rPr>
              <w:t>Đơn giá</w:t>
            </w:r>
          </w:p>
        </w:tc>
      </w:tr>
      <w:tr w:rsidR="005A3817" w:rsidRPr="002A402F" w14:paraId="1640A539" w14:textId="77777777" w:rsidTr="00E7763E">
        <w:tc>
          <w:tcPr>
            <w:tcW w:w="708" w:type="dxa"/>
            <w:noWrap/>
            <w:vAlign w:val="center"/>
            <w:hideMark/>
          </w:tcPr>
          <w:p w14:paraId="589D4651" w14:textId="77777777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01</w:t>
            </w:r>
          </w:p>
        </w:tc>
        <w:tc>
          <w:tcPr>
            <w:tcW w:w="994" w:type="dxa"/>
            <w:vAlign w:val="center"/>
            <w:hideMark/>
          </w:tcPr>
          <w:p w14:paraId="249F77B4" w14:textId="77777777" w:rsidR="005A3817" w:rsidRPr="002A402F" w:rsidRDefault="005A3817" w:rsidP="002A402F">
            <w:pPr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 xml:space="preserve">Vải xi xanh                   </w:t>
            </w:r>
          </w:p>
        </w:tc>
        <w:tc>
          <w:tcPr>
            <w:tcW w:w="5360" w:type="dxa"/>
            <w:noWrap/>
            <w:vAlign w:val="center"/>
            <w:hideMark/>
          </w:tcPr>
          <w:p w14:paraId="1343CD77" w14:textId="4E89DF87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Vải xi xanh:</w:t>
            </w:r>
          </w:p>
          <w:p w14:paraId="2B2E0109" w14:textId="77777777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- Màu xanh cổ vịt</w:t>
            </w:r>
          </w:p>
          <w:p w14:paraId="1EEA6F98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Thành phần nguyên liệu :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</w:p>
          <w:p w14:paraId="22C7CBF9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87,6% Polyester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 -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12,4% Cotton (Bông)</w:t>
            </w:r>
          </w:p>
          <w:p w14:paraId="65E8DA4F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Phương pháp thử: </w:t>
            </w:r>
          </w:p>
          <w:p w14:paraId="310BF426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ISO/TR 11827:2012</w:t>
            </w:r>
          </w:p>
          <w:p w14:paraId="32A21B6A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TCVN 5465-1:2009</w:t>
            </w:r>
          </w:p>
          <w:p w14:paraId="10028189" w14:textId="77777777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TCVN 5465-11:2009</w:t>
            </w:r>
          </w:p>
          <w:p w14:paraId="4B3017F2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Mật độ (sợi/inch):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</w:p>
          <w:p w14:paraId="0F137B14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Dọc: 102 - Ngang: 47</w:t>
            </w:r>
          </w:p>
          <w:p w14:paraId="43CAAC05" w14:textId="26931C28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TCVN 1753:1986</w:t>
            </w:r>
          </w:p>
          <w:p w14:paraId="513615A8" w14:textId="72D1173B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Khổ rộng (cm) : ≥ 153 </w:t>
            </w:r>
          </w:p>
          <w:p w14:paraId="77A095C7" w14:textId="2C6129F3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TCVN 7834:2007</w:t>
            </w:r>
          </w:p>
          <w:p w14:paraId="669EE7E1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Khối lượng thực tế (g/m</w:t>
            </w:r>
            <w:r w:rsidRPr="002A402F">
              <w:rPr>
                <w:rFonts w:eastAsia="Courier New" w:cs="Courier New"/>
                <w:color w:val="000000"/>
                <w:position w:val="9"/>
                <w:sz w:val="26"/>
                <w:szCs w:val="26"/>
                <w:lang w:val="vi-VN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)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 194</w:t>
            </w:r>
          </w:p>
          <w:p w14:paraId="2485618A" w14:textId="10F89B0E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TCVN 8042:2009</w:t>
            </w:r>
          </w:p>
          <w:p w14:paraId="2BFBA5CE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Khả năng ngấm ướt của vải (S): 1</w:t>
            </w:r>
          </w:p>
          <w:p w14:paraId="5F48F6DC" w14:textId="0B31CFAB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thử:AATCC 79-2018</w:t>
            </w:r>
          </w:p>
          <w:p w14:paraId="0D334831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Độ bền màu với chất tẩy (Cấp): 4-5</w:t>
            </w:r>
          </w:p>
          <w:p w14:paraId="5C6FDC56" w14:textId="2B9EEE89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thử:ISO 105-N01:1993</w:t>
            </w:r>
          </w:p>
          <w:p w14:paraId="4A64A483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Độ bền màu với ma sát (cấp): </w:t>
            </w:r>
          </w:p>
          <w:p w14:paraId="12080431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Khô: 4-5 - Ẩm: 4-5 - Ướt: 4-5</w:t>
            </w:r>
          </w:p>
          <w:p w14:paraId="7D5CD4A3" w14:textId="479B4B27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thử:TCVN 4538:2007</w:t>
            </w:r>
          </w:p>
          <w:p w14:paraId="6D567A55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Thay đổi kích thước sau giặt (%):</w:t>
            </w:r>
          </w:p>
          <w:p w14:paraId="299FF84E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Dọc: -1,0 - Ngang: 0</w:t>
            </w:r>
          </w:p>
          <w:p w14:paraId="65B30678" w14:textId="13E80883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AATCC 135-2018</w:t>
            </w:r>
          </w:p>
          <w:p w14:paraId="200C1B69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Hàm lượng Formaldehyt (mg/kg):</w:t>
            </w:r>
          </w:p>
          <w:p w14:paraId="0B84619E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Không phát hiện</w:t>
            </w:r>
          </w:p>
          <w:p w14:paraId="3347054E" w14:textId="7ED6DCF8" w:rsidR="005A3817" w:rsidRPr="007361F2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thử:ISO 14184-1:2011</w:t>
            </w:r>
          </w:p>
        </w:tc>
        <w:tc>
          <w:tcPr>
            <w:tcW w:w="989" w:type="dxa"/>
            <w:noWrap/>
            <w:vAlign w:val="center"/>
            <w:hideMark/>
          </w:tcPr>
          <w:p w14:paraId="46A3515C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851" w:type="dxa"/>
            <w:noWrap/>
            <w:vAlign w:val="center"/>
            <w:hideMark/>
          </w:tcPr>
          <w:p w14:paraId="02750FF7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863" w:type="dxa"/>
            <w:noWrap/>
            <w:vAlign w:val="center"/>
          </w:tcPr>
          <w:p w14:paraId="5FF22C87" w14:textId="7D90FD31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1</w:t>
            </w:r>
          </w:p>
        </w:tc>
        <w:tc>
          <w:tcPr>
            <w:tcW w:w="697" w:type="dxa"/>
            <w:vAlign w:val="center"/>
          </w:tcPr>
          <w:p w14:paraId="68A320EB" w14:textId="77777777" w:rsidR="005A3817" w:rsidRPr="002A402F" w:rsidRDefault="005A3817" w:rsidP="002A402F">
            <w:pPr>
              <w:jc w:val="right"/>
              <w:rPr>
                <w:sz w:val="26"/>
                <w:szCs w:val="26"/>
              </w:rPr>
            </w:pPr>
          </w:p>
        </w:tc>
      </w:tr>
      <w:tr w:rsidR="005A3817" w:rsidRPr="002A402F" w14:paraId="035D0456" w14:textId="77777777" w:rsidTr="00E7763E">
        <w:tc>
          <w:tcPr>
            <w:tcW w:w="708" w:type="dxa"/>
            <w:noWrap/>
            <w:vAlign w:val="center"/>
            <w:hideMark/>
          </w:tcPr>
          <w:p w14:paraId="490F27D7" w14:textId="77777777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02</w:t>
            </w:r>
          </w:p>
        </w:tc>
        <w:tc>
          <w:tcPr>
            <w:tcW w:w="994" w:type="dxa"/>
            <w:vAlign w:val="center"/>
            <w:hideMark/>
          </w:tcPr>
          <w:p w14:paraId="65783C6B" w14:textId="77777777" w:rsidR="005A3817" w:rsidRPr="002A402F" w:rsidRDefault="005A3817" w:rsidP="002A402F">
            <w:pPr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 xml:space="preserve">Vải xi trắng                   </w:t>
            </w:r>
          </w:p>
        </w:tc>
        <w:tc>
          <w:tcPr>
            <w:tcW w:w="5360" w:type="dxa"/>
            <w:noWrap/>
            <w:vAlign w:val="center"/>
            <w:hideMark/>
          </w:tcPr>
          <w:p w14:paraId="75F1FB65" w14:textId="3CBF2F59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Vải xi trắng</w:t>
            </w:r>
            <w:r w:rsidR="00F0790D">
              <w:rPr>
                <w:rFonts w:eastAsia="Courier New" w:cs="Courier New"/>
                <w:color w:val="000000"/>
                <w:sz w:val="26"/>
                <w:szCs w:val="26"/>
              </w:rPr>
              <w:t>:</w:t>
            </w:r>
          </w:p>
          <w:p w14:paraId="5F4648D4" w14:textId="77777777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- Màu trắng tinh:</w:t>
            </w:r>
          </w:p>
          <w:p w14:paraId="2664CB0D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lastRenderedPageBreak/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Thành phần nguyên liệu :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03CE89FE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87,6% Polyester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 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12,4% Cotton (Bông)</w:t>
            </w:r>
          </w:p>
          <w:p w14:paraId="259087B4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Phương pháp thử: </w:t>
            </w:r>
          </w:p>
          <w:p w14:paraId="34B2C13C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ISO/TR 11827:2012</w:t>
            </w:r>
          </w:p>
          <w:p w14:paraId="48ABE128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TCVN 5465-1:2009</w:t>
            </w:r>
          </w:p>
          <w:p w14:paraId="04E98484" w14:textId="77777777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TCVN 5465-11:2009</w:t>
            </w:r>
          </w:p>
          <w:p w14:paraId="0D8D6C49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Mật độ (sợi/inch)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 Dọc: 102 - Ngang: 47</w:t>
            </w:r>
          </w:p>
          <w:p w14:paraId="16A9E0D6" w14:textId="5EA1C386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TCVN 1753:1986</w:t>
            </w:r>
          </w:p>
          <w:p w14:paraId="0E23303C" w14:textId="2D963695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Khổ rộng (cm): </w:t>
            </w:r>
            <w:r w:rsidR="00EC2552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≥ 153 </w:t>
            </w:r>
          </w:p>
          <w:p w14:paraId="111DEBC6" w14:textId="32C9978F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TCVN 7834:2007</w:t>
            </w:r>
          </w:p>
          <w:p w14:paraId="43EAC380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Khối lượng thực tế (g/m</w:t>
            </w:r>
            <w:r w:rsidRPr="002A402F">
              <w:rPr>
                <w:rFonts w:eastAsia="Courier New" w:cs="Courier New"/>
                <w:color w:val="000000"/>
                <w:position w:val="9"/>
                <w:sz w:val="26"/>
                <w:szCs w:val="26"/>
                <w:lang w:val="vi-VN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)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 194</w:t>
            </w:r>
          </w:p>
          <w:p w14:paraId="5A02F518" w14:textId="7AC808C9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TCVN 8042:2009</w:t>
            </w:r>
          </w:p>
          <w:p w14:paraId="3E81816B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Khả năng ngấm ướt của vải (S): 1</w:t>
            </w:r>
          </w:p>
          <w:p w14:paraId="2F5C60ED" w14:textId="6705FDEE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thử:AATCC 79-2018</w:t>
            </w:r>
          </w:p>
          <w:p w14:paraId="05FF2AE9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Độ bền màu với chất tẩy (Cấp): 4-5</w:t>
            </w:r>
          </w:p>
          <w:p w14:paraId="78294E14" w14:textId="6BEB777D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thử:ISO 105-N01:1993</w:t>
            </w:r>
          </w:p>
          <w:p w14:paraId="63A55DC8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Độ bền màu với ma sát (cấp): </w:t>
            </w:r>
          </w:p>
          <w:p w14:paraId="5A0BC00F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Khô: 4-5 - Ẩm: 4-5 - Ướt: 4-5</w:t>
            </w:r>
          </w:p>
          <w:p w14:paraId="4FB9413B" w14:textId="4353E30E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thử:TCVN 4538:2007</w:t>
            </w:r>
          </w:p>
          <w:p w14:paraId="11086009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Thay đổi kích thước sau giặt (%):</w:t>
            </w:r>
          </w:p>
          <w:p w14:paraId="0958E674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Dọc: -1,0 - Ngang: 0</w:t>
            </w:r>
          </w:p>
          <w:p w14:paraId="01D5B307" w14:textId="043A789D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AATCC 135-2018</w:t>
            </w:r>
          </w:p>
          <w:p w14:paraId="075D1F4C" w14:textId="687DA67B" w:rsidR="002A402F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Hàm lượng Formaldehyt (mg/kg):</w:t>
            </w:r>
            <w:r w:rsidR="002A402F"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 K.p.h</w:t>
            </w:r>
          </w:p>
          <w:p w14:paraId="76B7431B" w14:textId="5231E16C" w:rsidR="005A3817" w:rsidRPr="007361F2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thử:ISO 14184-1:2011</w:t>
            </w:r>
          </w:p>
        </w:tc>
        <w:tc>
          <w:tcPr>
            <w:tcW w:w="989" w:type="dxa"/>
            <w:noWrap/>
            <w:vAlign w:val="center"/>
            <w:hideMark/>
          </w:tcPr>
          <w:p w14:paraId="6F96633C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lastRenderedPageBreak/>
              <w:t>Việt Nam</w:t>
            </w:r>
          </w:p>
        </w:tc>
        <w:tc>
          <w:tcPr>
            <w:tcW w:w="851" w:type="dxa"/>
            <w:noWrap/>
            <w:vAlign w:val="center"/>
            <w:hideMark/>
          </w:tcPr>
          <w:p w14:paraId="7769DB85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863" w:type="dxa"/>
            <w:noWrap/>
            <w:vAlign w:val="center"/>
          </w:tcPr>
          <w:p w14:paraId="33177EB8" w14:textId="3E4E383D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1</w:t>
            </w:r>
          </w:p>
        </w:tc>
        <w:tc>
          <w:tcPr>
            <w:tcW w:w="697" w:type="dxa"/>
            <w:vAlign w:val="center"/>
          </w:tcPr>
          <w:p w14:paraId="276526FF" w14:textId="77777777" w:rsidR="005A3817" w:rsidRPr="002A402F" w:rsidRDefault="005A3817" w:rsidP="002A402F">
            <w:pPr>
              <w:jc w:val="right"/>
              <w:rPr>
                <w:sz w:val="26"/>
                <w:szCs w:val="26"/>
              </w:rPr>
            </w:pPr>
          </w:p>
        </w:tc>
      </w:tr>
      <w:tr w:rsidR="005A3817" w:rsidRPr="002A402F" w14:paraId="6C8CF3FC" w14:textId="77777777" w:rsidTr="00E7763E">
        <w:tc>
          <w:tcPr>
            <w:tcW w:w="708" w:type="dxa"/>
            <w:noWrap/>
            <w:vAlign w:val="center"/>
            <w:hideMark/>
          </w:tcPr>
          <w:p w14:paraId="227C1177" w14:textId="77777777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03</w:t>
            </w:r>
          </w:p>
        </w:tc>
        <w:tc>
          <w:tcPr>
            <w:tcW w:w="994" w:type="dxa"/>
            <w:vAlign w:val="center"/>
            <w:hideMark/>
          </w:tcPr>
          <w:p w14:paraId="0CB6BAE1" w14:textId="77777777" w:rsidR="005A3817" w:rsidRPr="002A402F" w:rsidRDefault="005A3817" w:rsidP="002A402F">
            <w:pPr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 xml:space="preserve">Vải thun trắng               </w:t>
            </w:r>
          </w:p>
        </w:tc>
        <w:tc>
          <w:tcPr>
            <w:tcW w:w="5360" w:type="dxa"/>
            <w:noWrap/>
            <w:vAlign w:val="center"/>
            <w:hideMark/>
          </w:tcPr>
          <w:p w14:paraId="3C2897C7" w14:textId="6D36EBB1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Vải thun</w:t>
            </w:r>
            <w:r w:rsidR="00F0790D">
              <w:rPr>
                <w:rFonts w:eastAsia="Courier New" w:cs="Courier New"/>
                <w:color w:val="000000"/>
                <w:sz w:val="26"/>
                <w:szCs w:val="26"/>
              </w:rPr>
              <w:t>: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7C538448" w14:textId="77777777" w:rsidR="005A3817" w:rsidRPr="002A402F" w:rsidRDefault="005A3817" w:rsidP="00F0790D">
            <w:pPr>
              <w:jc w:val="both"/>
              <w:rPr>
                <w:rFonts w:eastAsia="Courier New" w:cs="Courier New"/>
                <w:b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- Màu trắng tinh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</w:t>
            </w:r>
          </w:p>
          <w:p w14:paraId="2B06B9F0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Thành phần nguyên liệu:100% Cott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o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n (Bông) </w:t>
            </w:r>
          </w:p>
          <w:p w14:paraId="01138790" w14:textId="2054461C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ISO/TR 11827:2012</w:t>
            </w:r>
          </w:p>
          <w:p w14:paraId="6544576F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Mật độ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:  </w:t>
            </w:r>
          </w:p>
          <w:p w14:paraId="09DB190B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Hàng vòng/10cm: 166</w:t>
            </w:r>
          </w:p>
          <w:p w14:paraId="355C6029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Cột vòng/10cm: 130</w:t>
            </w:r>
          </w:p>
          <w:p w14:paraId="7BB49DC2" w14:textId="02876C59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ASTM D3887-96 (20 08)</w:t>
            </w:r>
          </w:p>
          <w:p w14:paraId="5B15153C" w14:textId="5B5830A8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Khổ rộng (cm): </w:t>
            </w:r>
            <w:r w:rsidR="00EC2552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≥ 1</w:t>
            </w:r>
            <w:r w:rsidR="00E21D85">
              <w:rPr>
                <w:rFonts w:eastAsia="Courier New" w:cs="Courier New"/>
                <w:color w:val="000000"/>
                <w:sz w:val="26"/>
                <w:szCs w:val="26"/>
              </w:rPr>
              <w:t>60</w:t>
            </w:r>
            <w:r w:rsidR="00EC2552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70040BC3" w14:textId="74ABEBF1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thử:ISO 22198:2006</w:t>
            </w:r>
          </w:p>
          <w:p w14:paraId="66442E73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Khối lượng thực tế (g/m</w:t>
            </w:r>
            <w:r w:rsidRPr="002A402F">
              <w:rPr>
                <w:rFonts w:eastAsia="Courier New" w:cs="Courier New"/>
                <w:color w:val="000000"/>
                <w:position w:val="9"/>
                <w:sz w:val="26"/>
                <w:szCs w:val="26"/>
                <w:lang w:val="vi-VN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)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 266</w:t>
            </w:r>
          </w:p>
          <w:p w14:paraId="62C79A60" w14:textId="1C9D09C1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</w:t>
            </w:r>
            <w:r w:rsidR="007361F2">
              <w:rPr>
                <w:rFonts w:eastAsia="Courier New" w:cs="Courier New"/>
                <w:color w:val="000000"/>
                <w:sz w:val="26"/>
                <w:szCs w:val="26"/>
              </w:rPr>
              <w:t xml:space="preserve">: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ASTM D3776/D3776M-20</w:t>
            </w:r>
          </w:p>
          <w:p w14:paraId="1E7A3BC1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Độ nhỏ sợi tách ra từ vải (Ne)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 31,0/2</w:t>
            </w:r>
          </w:p>
          <w:p w14:paraId="59A54E88" w14:textId="4F8BEF9A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thử:ASTM D1059-17</w:t>
            </w:r>
          </w:p>
          <w:p w14:paraId="35C2A075" w14:textId="04FAA16B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Độ dày của vải (mm)</w:t>
            </w:r>
            <w:r w:rsidR="002A402F"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 </w:t>
            </w:r>
            <w:r w:rsidR="002A402F"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="002A402F" w:rsidRPr="002A402F">
              <w:rPr>
                <w:rFonts w:eastAsia="Courier New"/>
                <w:color w:val="000000"/>
                <w:sz w:val="26"/>
                <w:szCs w:val="26"/>
              </w:rPr>
              <w:t xml:space="preserve"> </w:t>
            </w:r>
            <w:r w:rsidR="002A402F" w:rsidRPr="002A402F">
              <w:rPr>
                <w:rFonts w:eastAsia="Courier New" w:cs="Courier New"/>
                <w:color w:val="000000"/>
                <w:sz w:val="26"/>
                <w:szCs w:val="26"/>
              </w:rPr>
              <w:t>0,01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 0,69</w:t>
            </w:r>
          </w:p>
          <w:p w14:paraId="3BAB1225" w14:textId="6486505C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</w:t>
            </w:r>
            <w:r w:rsidR="007361F2">
              <w:rPr>
                <w:rFonts w:eastAsia="Courier New" w:cs="Courier New"/>
                <w:color w:val="000000"/>
                <w:sz w:val="26"/>
                <w:szCs w:val="26"/>
              </w:rPr>
              <w:t xml:space="preserve">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ISO 105-N01:1993</w:t>
            </w:r>
          </w:p>
          <w:p w14:paraId="2CE3E2FE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Độ bền màu với là, ép nóng 150</w:t>
            </w:r>
            <w:r w:rsidRPr="002A402F">
              <w:rPr>
                <w:rFonts w:eastAsia="Courier New" w:cs="Courier New"/>
                <w:color w:val="000000"/>
                <w:position w:val="9"/>
                <w:sz w:val="26"/>
                <w:szCs w:val="26"/>
                <w:lang w:val="vi-VN"/>
              </w:rPr>
              <w:t>o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C (cấp), thay đổi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lastRenderedPageBreak/>
              <w:t xml:space="preserve">màu sau 4 giờ:  </w:t>
            </w:r>
          </w:p>
          <w:p w14:paraId="3D88040A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Khô: 4-5 - Ẩm: 4-5 - Ướt: 4-5</w:t>
            </w:r>
          </w:p>
          <w:p w14:paraId="260FBE57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 ISO 105-X11:1994</w:t>
            </w:r>
          </w:p>
          <w:p w14:paraId="215AB065" w14:textId="77777777" w:rsidR="005A3817" w:rsidRPr="002A402F" w:rsidRDefault="002A402F" w:rsidP="00F0790D">
            <w:pPr>
              <w:jc w:val="both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- Hàm lượng formaldehyt (mg/kg): K.p.h</w:t>
            </w:r>
          </w:p>
          <w:p w14:paraId="7FDB6C9C" w14:textId="7178D28B" w:rsidR="002A402F" w:rsidRPr="002A402F" w:rsidRDefault="002A402F" w:rsidP="00F0790D">
            <w:pPr>
              <w:jc w:val="both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Phương pháp thử: ISO 14184-1:2011</w:t>
            </w:r>
          </w:p>
        </w:tc>
        <w:tc>
          <w:tcPr>
            <w:tcW w:w="989" w:type="dxa"/>
            <w:noWrap/>
            <w:vAlign w:val="center"/>
            <w:hideMark/>
          </w:tcPr>
          <w:p w14:paraId="1FE2892C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lastRenderedPageBreak/>
              <w:t>Việt Nam</w:t>
            </w:r>
          </w:p>
        </w:tc>
        <w:tc>
          <w:tcPr>
            <w:tcW w:w="851" w:type="dxa"/>
            <w:noWrap/>
            <w:vAlign w:val="center"/>
            <w:hideMark/>
          </w:tcPr>
          <w:p w14:paraId="50B5110F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863" w:type="dxa"/>
            <w:noWrap/>
            <w:vAlign w:val="center"/>
          </w:tcPr>
          <w:p w14:paraId="4D5C4F81" w14:textId="59D04451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1</w:t>
            </w:r>
          </w:p>
        </w:tc>
        <w:tc>
          <w:tcPr>
            <w:tcW w:w="697" w:type="dxa"/>
            <w:vAlign w:val="center"/>
          </w:tcPr>
          <w:p w14:paraId="6962E6A5" w14:textId="77777777" w:rsidR="005A3817" w:rsidRPr="002A402F" w:rsidRDefault="005A3817" w:rsidP="002A402F">
            <w:pPr>
              <w:jc w:val="right"/>
              <w:rPr>
                <w:sz w:val="26"/>
                <w:szCs w:val="26"/>
              </w:rPr>
            </w:pPr>
          </w:p>
        </w:tc>
      </w:tr>
      <w:tr w:rsidR="005A3817" w:rsidRPr="002A402F" w14:paraId="5F6F67F5" w14:textId="77777777" w:rsidTr="00E7763E">
        <w:tc>
          <w:tcPr>
            <w:tcW w:w="708" w:type="dxa"/>
            <w:noWrap/>
            <w:vAlign w:val="center"/>
            <w:hideMark/>
          </w:tcPr>
          <w:p w14:paraId="7678F17F" w14:textId="77777777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04</w:t>
            </w:r>
          </w:p>
        </w:tc>
        <w:tc>
          <w:tcPr>
            <w:tcW w:w="994" w:type="dxa"/>
            <w:vAlign w:val="center"/>
            <w:hideMark/>
          </w:tcPr>
          <w:p w14:paraId="18D58528" w14:textId="77777777" w:rsidR="005A3817" w:rsidRPr="002A402F" w:rsidRDefault="005A3817" w:rsidP="002A402F">
            <w:pPr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 xml:space="preserve">Vải thun xanh bóng               </w:t>
            </w:r>
          </w:p>
        </w:tc>
        <w:tc>
          <w:tcPr>
            <w:tcW w:w="5360" w:type="dxa"/>
            <w:noWrap/>
            <w:vAlign w:val="center"/>
            <w:hideMark/>
          </w:tcPr>
          <w:p w14:paraId="59867E01" w14:textId="414202DD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Vải thun xanh</w:t>
            </w:r>
            <w:r w:rsidR="00F0790D">
              <w:rPr>
                <w:rFonts w:eastAsia="Courier New" w:cs="Courier New"/>
                <w:color w:val="000000"/>
                <w:sz w:val="26"/>
                <w:szCs w:val="26"/>
              </w:rPr>
              <w:t xml:space="preserve"> bông: </w:t>
            </w:r>
          </w:p>
          <w:p w14:paraId="179CCCF3" w14:textId="7D20B5E2" w:rsidR="005A3817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- Màu xanh dương:</w:t>
            </w:r>
          </w:p>
          <w:p w14:paraId="6AEE993B" w14:textId="567F4B7A" w:rsidR="00E2251A" w:rsidRPr="00E2251A" w:rsidRDefault="00E2251A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- Đặt điểm bề mặt: Bề mặt trơn mịn, bóng nhẹ (đặt biệt dưới ánh nắng), tạo cảm giác mát lạnh khi sờ</w:t>
            </w:r>
          </w:p>
          <w:p w14:paraId="47CDC9DD" w14:textId="5D236AEB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Thành phần nguyên liệu: 100% Cott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o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n (Bông) </w:t>
            </w:r>
          </w:p>
          <w:p w14:paraId="101FA23C" w14:textId="2F3E5A38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ISO/TR 11827:2012</w:t>
            </w:r>
          </w:p>
          <w:p w14:paraId="0CC8816E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Mật độ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:  </w:t>
            </w:r>
          </w:p>
          <w:p w14:paraId="031A1E20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Hàng vòng/10cm: 166</w:t>
            </w:r>
          </w:p>
          <w:p w14:paraId="1C0257D7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Cột vòng/10cm: 130</w:t>
            </w:r>
          </w:p>
          <w:p w14:paraId="4A1100A5" w14:textId="0FC5B85C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ASTM D3887-96 (20 08)</w:t>
            </w:r>
          </w:p>
          <w:p w14:paraId="09528985" w14:textId="1AC30F86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Khổ rộng (cm): </w:t>
            </w:r>
            <w:r w:rsidR="00E21D85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≥ 1</w:t>
            </w:r>
            <w:r w:rsidR="00E21D85">
              <w:rPr>
                <w:rFonts w:eastAsia="Courier New" w:cs="Courier New"/>
                <w:color w:val="000000"/>
                <w:sz w:val="26"/>
                <w:szCs w:val="26"/>
              </w:rPr>
              <w:t>60</w:t>
            </w:r>
            <w:r w:rsidR="00E21D85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454E91E2" w14:textId="0617E40C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thử:ISO 22198:2006</w:t>
            </w:r>
          </w:p>
          <w:p w14:paraId="723F72BA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Khối lượng thực tế (g/m</w:t>
            </w:r>
            <w:r w:rsidRPr="002A402F">
              <w:rPr>
                <w:rFonts w:eastAsia="Courier New" w:cs="Courier New"/>
                <w:color w:val="000000"/>
                <w:position w:val="9"/>
                <w:sz w:val="26"/>
                <w:szCs w:val="26"/>
                <w:lang w:val="vi-VN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)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 266</w:t>
            </w:r>
          </w:p>
          <w:p w14:paraId="1E8BD721" w14:textId="3CBBE3AC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</w:t>
            </w:r>
            <w:r w:rsidR="007361F2">
              <w:rPr>
                <w:rFonts w:eastAsia="Courier New" w:cs="Courier New"/>
                <w:color w:val="000000"/>
                <w:sz w:val="26"/>
                <w:szCs w:val="26"/>
              </w:rPr>
              <w:t xml:space="preserve">: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ASTM D3776/D3776M-20</w:t>
            </w:r>
          </w:p>
          <w:p w14:paraId="75C8E15B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Độ nhỏ sợi tách ra từ vải (Ne)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 31,0/2</w:t>
            </w:r>
          </w:p>
          <w:p w14:paraId="0D141B63" w14:textId="0F1A044C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thử:ASTM D1059-17</w:t>
            </w:r>
          </w:p>
          <w:p w14:paraId="576B5ECF" w14:textId="46CC928D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Độ dày của vải (mm)</w:t>
            </w:r>
            <w:r w:rsidR="00E2251A">
              <w:rPr>
                <w:rFonts w:eastAsia="Courier New" w:cs="Courier New"/>
                <w:color w:val="000000"/>
                <w:sz w:val="26"/>
                <w:szCs w:val="26"/>
              </w:rPr>
              <w:t xml:space="preserve"> </w:t>
            </w:r>
            <w:r w:rsidR="00E2251A"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="00E2251A">
              <w:rPr>
                <w:rFonts w:eastAsia="Courier New" w:cs="Courier New"/>
                <w:color w:val="000000"/>
                <w:sz w:val="26"/>
                <w:szCs w:val="26"/>
              </w:rPr>
              <w:t>0,01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 0,69</w:t>
            </w:r>
          </w:p>
          <w:p w14:paraId="0818934E" w14:textId="74237DAC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thử:ISO 105-N01:1993</w:t>
            </w:r>
          </w:p>
          <w:p w14:paraId="31D7DF0B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Độ bền màu với là, ép nóng 150</w:t>
            </w:r>
            <w:r w:rsidRPr="002A402F">
              <w:rPr>
                <w:rFonts w:eastAsia="Courier New" w:cs="Courier New"/>
                <w:color w:val="000000"/>
                <w:position w:val="9"/>
                <w:sz w:val="26"/>
                <w:szCs w:val="26"/>
                <w:lang w:val="vi-VN"/>
              </w:rPr>
              <w:t>o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C (cấp), thay đổi màu sau 4 giờ:  </w:t>
            </w:r>
          </w:p>
          <w:p w14:paraId="41947C51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Khô: 4-5 - Ẩm: 4-5 - Ướt: 4-5</w:t>
            </w:r>
          </w:p>
          <w:p w14:paraId="787208AA" w14:textId="689C3BD3" w:rsidR="005A3817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 ISO 105-X11:1994</w:t>
            </w:r>
          </w:p>
          <w:p w14:paraId="14CEED3F" w14:textId="77777777" w:rsidR="00E2251A" w:rsidRPr="002A402F" w:rsidRDefault="00E2251A" w:rsidP="00F0790D">
            <w:pPr>
              <w:jc w:val="both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- Hàm lượng formaldehyt (mg/kg): K.p.h</w:t>
            </w:r>
          </w:p>
          <w:p w14:paraId="134E14B0" w14:textId="7CFA8F35" w:rsidR="005A3817" w:rsidRPr="00E2251A" w:rsidRDefault="00E2251A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color w:val="000000"/>
                <w:sz w:val="26"/>
                <w:szCs w:val="26"/>
              </w:rPr>
              <w:t>Phương pháp thử: ISO 14184-1:2011</w:t>
            </w:r>
          </w:p>
        </w:tc>
        <w:tc>
          <w:tcPr>
            <w:tcW w:w="989" w:type="dxa"/>
            <w:noWrap/>
            <w:vAlign w:val="center"/>
            <w:hideMark/>
          </w:tcPr>
          <w:p w14:paraId="357C5B63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851" w:type="dxa"/>
            <w:noWrap/>
            <w:vAlign w:val="center"/>
            <w:hideMark/>
          </w:tcPr>
          <w:p w14:paraId="7ECAA852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863" w:type="dxa"/>
            <w:noWrap/>
            <w:vAlign w:val="center"/>
          </w:tcPr>
          <w:p w14:paraId="3FA85D4E" w14:textId="25D9AE32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1</w:t>
            </w:r>
          </w:p>
        </w:tc>
        <w:tc>
          <w:tcPr>
            <w:tcW w:w="697" w:type="dxa"/>
            <w:vAlign w:val="center"/>
          </w:tcPr>
          <w:p w14:paraId="39105B91" w14:textId="77777777" w:rsidR="005A3817" w:rsidRPr="002A402F" w:rsidRDefault="005A3817" w:rsidP="002A402F">
            <w:pPr>
              <w:jc w:val="right"/>
              <w:rPr>
                <w:sz w:val="26"/>
                <w:szCs w:val="26"/>
              </w:rPr>
            </w:pPr>
          </w:p>
        </w:tc>
      </w:tr>
      <w:tr w:rsidR="005A3817" w:rsidRPr="002A402F" w14:paraId="520E05CD" w14:textId="77777777" w:rsidTr="00E7763E">
        <w:tc>
          <w:tcPr>
            <w:tcW w:w="708" w:type="dxa"/>
            <w:noWrap/>
            <w:vAlign w:val="center"/>
            <w:hideMark/>
          </w:tcPr>
          <w:p w14:paraId="4FF41A30" w14:textId="77777777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05</w:t>
            </w:r>
          </w:p>
        </w:tc>
        <w:tc>
          <w:tcPr>
            <w:tcW w:w="994" w:type="dxa"/>
            <w:vAlign w:val="center"/>
            <w:hideMark/>
          </w:tcPr>
          <w:p w14:paraId="629D8AC3" w14:textId="77777777" w:rsidR="005A3817" w:rsidRPr="002A402F" w:rsidRDefault="005A3817" w:rsidP="002A402F">
            <w:pPr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 xml:space="preserve">Vải thun xanh xốp        </w:t>
            </w:r>
          </w:p>
        </w:tc>
        <w:tc>
          <w:tcPr>
            <w:tcW w:w="5360" w:type="dxa"/>
            <w:noWrap/>
            <w:vAlign w:val="center"/>
            <w:hideMark/>
          </w:tcPr>
          <w:p w14:paraId="0053C80D" w14:textId="1C74B01B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Vải thun xanh xốp:</w:t>
            </w:r>
          </w:p>
          <w:p w14:paraId="292E540B" w14:textId="6EFCCD00" w:rsidR="005A3817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- Màu xanh dương:</w:t>
            </w:r>
          </w:p>
          <w:p w14:paraId="0BA86D1F" w14:textId="77777777" w:rsidR="00F0790D" w:rsidRPr="002A402F" w:rsidRDefault="00F0790D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- Đặt điểm bề mặt: Mềm, mịn không gây kích ứng da nhanh khô, kháng khuẩn</w:t>
            </w:r>
          </w:p>
          <w:p w14:paraId="735161D2" w14:textId="576EF6FB" w:rsidR="00F0790D" w:rsidRPr="002A402F" w:rsidRDefault="00F0790D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- Cấu trúc: Dệt đan các sợi tổng hợp tạo ra các bề mặt hơi nhăn tự nhiên, xốp, có khoảng không khí giúp thông thoáng</w:t>
            </w:r>
          </w:p>
          <w:p w14:paraId="4B6CEBC6" w14:textId="29C7480A" w:rsidR="005A3817" w:rsidRPr="002A402F" w:rsidRDefault="00F0790D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Courier New" w:cs="Courier New"/>
                <w:color w:val="000000"/>
                <w:sz w:val="26"/>
                <w:szCs w:val="26"/>
              </w:rPr>
              <w:lastRenderedPageBreak/>
              <w:t xml:space="preserve">- </w:t>
            </w:r>
            <w:r w:rsidR="005A3817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Thành phần nguyên liệu: 100% Cott</w:t>
            </w:r>
            <w:r w:rsidR="005A3817" w:rsidRPr="002A402F">
              <w:rPr>
                <w:rFonts w:eastAsia="Courier New" w:cs="Courier New"/>
                <w:color w:val="000000"/>
                <w:sz w:val="26"/>
                <w:szCs w:val="26"/>
              </w:rPr>
              <w:t>o</w:t>
            </w:r>
            <w:r w:rsidR="005A3817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n (Bông) </w:t>
            </w:r>
          </w:p>
          <w:p w14:paraId="11A17E54" w14:textId="109913D1" w:rsidR="005A3817" w:rsidRPr="00F0790D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ISO/TR 11827:2012</w:t>
            </w:r>
          </w:p>
          <w:p w14:paraId="7B7809FE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Mật độ: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 xml:space="preserve"> 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  </w:t>
            </w:r>
          </w:p>
          <w:p w14:paraId="47245F4B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Hàng vòng/10cm: 166</w:t>
            </w:r>
          </w:p>
          <w:p w14:paraId="59688A33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Cột vòng/10cm: 130</w:t>
            </w:r>
          </w:p>
          <w:p w14:paraId="54D21553" w14:textId="5B99F4CB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ASTM D3887-96 (20 08)</w:t>
            </w:r>
          </w:p>
          <w:p w14:paraId="1A89030C" w14:textId="0E7EDFA6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Khổ rộng (cm): </w:t>
            </w:r>
            <w:r w:rsidR="00EC2552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≥ 153 </w:t>
            </w:r>
          </w:p>
          <w:p w14:paraId="509F5B35" w14:textId="3C50EE9B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thử:ISO 22198:2006</w:t>
            </w:r>
          </w:p>
          <w:p w14:paraId="0C7AD3A7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Khối lượng thực tế (g/m</w:t>
            </w:r>
            <w:r w:rsidRPr="002A402F">
              <w:rPr>
                <w:rFonts w:eastAsia="Courier New" w:cs="Courier New"/>
                <w:color w:val="000000"/>
                <w:position w:val="9"/>
                <w:sz w:val="26"/>
                <w:szCs w:val="26"/>
                <w:lang w:val="vi-VN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)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 266</w:t>
            </w:r>
          </w:p>
          <w:p w14:paraId="798DEF1E" w14:textId="07DE8881" w:rsidR="005A3817" w:rsidRPr="007361F2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</w:t>
            </w:r>
            <w:r w:rsidR="007361F2">
              <w:rPr>
                <w:rFonts w:eastAsia="Courier New" w:cs="Courier New"/>
                <w:color w:val="000000"/>
                <w:sz w:val="26"/>
                <w:szCs w:val="26"/>
              </w:rPr>
              <w:t>: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ASTM D3776/D3776M-20</w:t>
            </w:r>
          </w:p>
          <w:p w14:paraId="551B4CA1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Độ nhỏ sợi tách ra từ vải (Ne)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 31,0/2</w:t>
            </w:r>
          </w:p>
          <w:p w14:paraId="253CC303" w14:textId="7F276851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thử:ASTM D1059-17</w:t>
            </w:r>
          </w:p>
          <w:p w14:paraId="27121B17" w14:textId="285C3526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Độ dày của vải (mm)</w:t>
            </w:r>
            <w:r w:rsidR="00E2251A">
              <w:rPr>
                <w:rFonts w:eastAsia="Courier New" w:cs="Courier New"/>
                <w:color w:val="000000"/>
                <w:sz w:val="26"/>
                <w:szCs w:val="26"/>
              </w:rPr>
              <w:t xml:space="preserve"> </w:t>
            </w:r>
            <w:r w:rsidR="00E2251A"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="00E2251A">
              <w:rPr>
                <w:rFonts w:eastAsia="Courier New" w:cs="Courier New"/>
                <w:color w:val="000000"/>
                <w:sz w:val="26"/>
                <w:szCs w:val="26"/>
              </w:rPr>
              <w:t>0,01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 0,69</w:t>
            </w:r>
          </w:p>
          <w:p w14:paraId="07B6A9A6" w14:textId="25D9F91E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thử:ISO 105-N01:1993</w:t>
            </w:r>
          </w:p>
          <w:p w14:paraId="0596E767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Độ bền màu với là, ép nóng 150</w:t>
            </w:r>
            <w:r w:rsidRPr="002A402F">
              <w:rPr>
                <w:rFonts w:eastAsia="Courier New" w:cs="Courier New"/>
                <w:color w:val="000000"/>
                <w:position w:val="9"/>
                <w:sz w:val="26"/>
                <w:szCs w:val="26"/>
                <w:lang w:val="vi-VN"/>
              </w:rPr>
              <w:t>o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C (cấp), thay đổi màu sau 4 giờ:  </w:t>
            </w:r>
          </w:p>
          <w:p w14:paraId="09380056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Khô: 4-5 - Ẩm: 4-5 - Ướt: 4-5</w:t>
            </w:r>
          </w:p>
          <w:p w14:paraId="44719345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 ISO 105-X11:1994</w:t>
            </w:r>
          </w:p>
          <w:p w14:paraId="58F5C375" w14:textId="77777777" w:rsidR="00E2251A" w:rsidRPr="002A402F" w:rsidRDefault="00E2251A" w:rsidP="00F0790D">
            <w:pPr>
              <w:jc w:val="both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- Hàm lượng formaldehyt (mg/kg): K.p.h</w:t>
            </w:r>
          </w:p>
          <w:p w14:paraId="72A1D278" w14:textId="67585789" w:rsidR="005A3817" w:rsidRPr="002A402F" w:rsidRDefault="00E2251A" w:rsidP="00F0790D">
            <w:pPr>
              <w:jc w:val="both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Phương pháp thử: ISO 14184-1:2011</w:t>
            </w:r>
          </w:p>
        </w:tc>
        <w:tc>
          <w:tcPr>
            <w:tcW w:w="989" w:type="dxa"/>
            <w:noWrap/>
            <w:vAlign w:val="center"/>
            <w:hideMark/>
          </w:tcPr>
          <w:p w14:paraId="451447BF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lastRenderedPageBreak/>
              <w:t>Việt Nam</w:t>
            </w:r>
          </w:p>
        </w:tc>
        <w:tc>
          <w:tcPr>
            <w:tcW w:w="851" w:type="dxa"/>
            <w:noWrap/>
            <w:vAlign w:val="center"/>
            <w:hideMark/>
          </w:tcPr>
          <w:p w14:paraId="3611317F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863" w:type="dxa"/>
            <w:noWrap/>
            <w:vAlign w:val="center"/>
          </w:tcPr>
          <w:p w14:paraId="4CA49713" w14:textId="2AFC74AE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1</w:t>
            </w:r>
          </w:p>
        </w:tc>
        <w:tc>
          <w:tcPr>
            <w:tcW w:w="697" w:type="dxa"/>
            <w:vAlign w:val="center"/>
          </w:tcPr>
          <w:p w14:paraId="614487BF" w14:textId="77777777" w:rsidR="005A3817" w:rsidRPr="002A402F" w:rsidRDefault="005A3817" w:rsidP="002A402F">
            <w:pPr>
              <w:jc w:val="right"/>
              <w:rPr>
                <w:sz w:val="26"/>
                <w:szCs w:val="26"/>
              </w:rPr>
            </w:pPr>
          </w:p>
        </w:tc>
      </w:tr>
      <w:tr w:rsidR="005A3817" w:rsidRPr="002A402F" w14:paraId="34A7D658" w14:textId="77777777" w:rsidTr="00E7763E">
        <w:tc>
          <w:tcPr>
            <w:tcW w:w="708" w:type="dxa"/>
            <w:noWrap/>
            <w:vAlign w:val="center"/>
            <w:hideMark/>
          </w:tcPr>
          <w:p w14:paraId="7F016016" w14:textId="77777777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06</w:t>
            </w:r>
          </w:p>
        </w:tc>
        <w:tc>
          <w:tcPr>
            <w:tcW w:w="994" w:type="dxa"/>
            <w:vAlign w:val="center"/>
            <w:hideMark/>
          </w:tcPr>
          <w:p w14:paraId="72D02B4B" w14:textId="77777777" w:rsidR="005A3817" w:rsidRPr="002A402F" w:rsidRDefault="005A3817" w:rsidP="002A402F">
            <w:pPr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 xml:space="preserve">Vải thun xanh biển trơn       </w:t>
            </w:r>
          </w:p>
        </w:tc>
        <w:tc>
          <w:tcPr>
            <w:tcW w:w="5360" w:type="dxa"/>
            <w:noWrap/>
            <w:vAlign w:val="center"/>
            <w:hideMark/>
          </w:tcPr>
          <w:p w14:paraId="29EAB460" w14:textId="3968DCF4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Vải thun xanh biển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 trơn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</w:t>
            </w:r>
          </w:p>
          <w:p w14:paraId="2C1683DE" w14:textId="34EFBE84" w:rsidR="005A3817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- Màu xanh biển:</w:t>
            </w:r>
          </w:p>
          <w:p w14:paraId="6C6C9D86" w14:textId="64B8E1F5" w:rsidR="00F0790D" w:rsidRPr="002A402F" w:rsidRDefault="00F0790D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- Đặt điểm: Chống nước tốt, nhẹ, bền, ít nhăn, nhưng có thể gây cảm giác bí khi vận động mạnh do bản chất sợi không hút nước sâu.</w:t>
            </w:r>
          </w:p>
          <w:p w14:paraId="76CDAFF1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Thành phần nguyên liệu: </w:t>
            </w:r>
          </w:p>
          <w:p w14:paraId="4BE397A7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100% Cott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o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n (Bông)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hoặc 95%-96% cotton – 4-5% spandex (4 chiều co giãn tốt)</w:t>
            </w:r>
          </w:p>
          <w:p w14:paraId="5BF34009" w14:textId="3636B9F5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ISO/TR 11827:2012</w:t>
            </w:r>
          </w:p>
          <w:p w14:paraId="15812E65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Mật độ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:  </w:t>
            </w:r>
          </w:p>
          <w:p w14:paraId="17DD99CF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Hàng vòng/10cm: 166</w:t>
            </w:r>
          </w:p>
          <w:p w14:paraId="2B6247C2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Cột vòng/10cm: 130</w:t>
            </w:r>
          </w:p>
          <w:p w14:paraId="46B49558" w14:textId="6C88BF79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ASTM D3887-96 (20 08)</w:t>
            </w:r>
          </w:p>
          <w:p w14:paraId="18D2281D" w14:textId="0B74CD3B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Khổ rộng (cm): </w:t>
            </w:r>
            <w:r w:rsidR="00E21D85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≥ 1</w:t>
            </w:r>
            <w:r w:rsidR="00E21D85">
              <w:rPr>
                <w:rFonts w:eastAsia="Courier New" w:cs="Courier New"/>
                <w:color w:val="000000"/>
                <w:sz w:val="26"/>
                <w:szCs w:val="26"/>
              </w:rPr>
              <w:t>60</w:t>
            </w:r>
            <w:r w:rsidR="00E21D85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75FD1856" w14:textId="55266C22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thử:ISO 22198:2006</w:t>
            </w:r>
          </w:p>
          <w:p w14:paraId="099B8259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Khối lượng thực tế (g/m</w:t>
            </w:r>
            <w:r w:rsidRPr="002A402F">
              <w:rPr>
                <w:rFonts w:eastAsia="Courier New" w:cs="Courier New"/>
                <w:color w:val="000000"/>
                <w:position w:val="9"/>
                <w:sz w:val="26"/>
                <w:szCs w:val="26"/>
                <w:lang w:val="vi-VN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)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 xml:space="preserve"> 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: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266</w:t>
            </w:r>
          </w:p>
          <w:p w14:paraId="28AE3203" w14:textId="08CA221A" w:rsidR="005A3817" w:rsidRPr="007361F2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</w:t>
            </w:r>
            <w:r w:rsidR="007361F2">
              <w:rPr>
                <w:rFonts w:eastAsia="Courier New" w:cs="Courier New"/>
                <w:color w:val="000000"/>
                <w:sz w:val="26"/>
                <w:szCs w:val="26"/>
              </w:rPr>
              <w:t>: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ASTM D3776/D3776M-20</w:t>
            </w:r>
          </w:p>
          <w:p w14:paraId="3DC160E7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Độ nhỏ sợi tách ra từ vải (Ne)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2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 31,0/2</w:t>
            </w:r>
          </w:p>
          <w:p w14:paraId="643D07E2" w14:textId="4D8AE582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thử:ASTM D1059-17</w:t>
            </w:r>
          </w:p>
          <w:p w14:paraId="146462A3" w14:textId="43458022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Độ dày của vải (mm)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 xml:space="preserve"> ±</w:t>
            </w:r>
            <w:r w:rsidR="00E2251A">
              <w:rPr>
                <w:rFonts w:eastAsia="Courier New" w:cs="Courier New"/>
                <w:color w:val="000000"/>
                <w:sz w:val="26"/>
                <w:szCs w:val="26"/>
              </w:rPr>
              <w:t xml:space="preserve"> 0,01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 0,69</w:t>
            </w:r>
          </w:p>
          <w:p w14:paraId="3B2100D9" w14:textId="6493908E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thử:ISO 105-N01:1993</w:t>
            </w:r>
          </w:p>
          <w:p w14:paraId="7C2A5813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Độ bền màu với là, ép nóng 150</w:t>
            </w:r>
            <w:r w:rsidRPr="002A402F">
              <w:rPr>
                <w:rFonts w:eastAsia="Courier New" w:cs="Courier New"/>
                <w:color w:val="000000"/>
                <w:position w:val="9"/>
                <w:sz w:val="26"/>
                <w:szCs w:val="26"/>
                <w:lang w:val="vi-VN"/>
              </w:rPr>
              <w:t>o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C (cấp), thay đổi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lastRenderedPageBreak/>
              <w:t xml:space="preserve">màu sau 4 giờ:  </w:t>
            </w:r>
          </w:p>
          <w:p w14:paraId="7F81C989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Khô: 4-5 - Ẩm: 4-5 - Ướt: 4-5</w:t>
            </w:r>
          </w:p>
          <w:p w14:paraId="311D77B2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 ISO 105-X11:1994</w:t>
            </w:r>
          </w:p>
          <w:p w14:paraId="6659DADA" w14:textId="77777777" w:rsidR="00E2251A" w:rsidRPr="002A402F" w:rsidRDefault="00E2251A" w:rsidP="00F0790D">
            <w:pPr>
              <w:jc w:val="both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- Hàm lượng formaldehyt (mg/kg): K.p.h</w:t>
            </w:r>
          </w:p>
          <w:p w14:paraId="7870E5E9" w14:textId="202DB89C" w:rsidR="00E2251A" w:rsidRPr="002A402F" w:rsidRDefault="00E2251A" w:rsidP="00F0790D">
            <w:pPr>
              <w:jc w:val="both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Phương pháp thử: ISO 14184-1:2011</w:t>
            </w:r>
          </w:p>
        </w:tc>
        <w:tc>
          <w:tcPr>
            <w:tcW w:w="989" w:type="dxa"/>
            <w:noWrap/>
            <w:vAlign w:val="center"/>
            <w:hideMark/>
          </w:tcPr>
          <w:p w14:paraId="1E311747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lastRenderedPageBreak/>
              <w:t>Việt Nam</w:t>
            </w:r>
          </w:p>
        </w:tc>
        <w:tc>
          <w:tcPr>
            <w:tcW w:w="851" w:type="dxa"/>
            <w:noWrap/>
            <w:vAlign w:val="center"/>
            <w:hideMark/>
          </w:tcPr>
          <w:p w14:paraId="5C56CD8B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863" w:type="dxa"/>
            <w:noWrap/>
            <w:vAlign w:val="center"/>
          </w:tcPr>
          <w:p w14:paraId="091823AB" w14:textId="3214F9C0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1</w:t>
            </w:r>
          </w:p>
        </w:tc>
        <w:tc>
          <w:tcPr>
            <w:tcW w:w="697" w:type="dxa"/>
            <w:vAlign w:val="center"/>
          </w:tcPr>
          <w:p w14:paraId="7E1D063F" w14:textId="77777777" w:rsidR="005A3817" w:rsidRPr="002A402F" w:rsidRDefault="005A3817" w:rsidP="002A402F">
            <w:pPr>
              <w:jc w:val="right"/>
              <w:rPr>
                <w:sz w:val="26"/>
                <w:szCs w:val="26"/>
              </w:rPr>
            </w:pPr>
          </w:p>
        </w:tc>
      </w:tr>
      <w:tr w:rsidR="005A3817" w:rsidRPr="002A402F" w14:paraId="049C3301" w14:textId="77777777" w:rsidTr="00E7763E">
        <w:tc>
          <w:tcPr>
            <w:tcW w:w="708" w:type="dxa"/>
            <w:noWrap/>
            <w:vAlign w:val="center"/>
            <w:hideMark/>
          </w:tcPr>
          <w:p w14:paraId="25D6CCD4" w14:textId="77777777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07</w:t>
            </w:r>
          </w:p>
        </w:tc>
        <w:tc>
          <w:tcPr>
            <w:tcW w:w="994" w:type="dxa"/>
            <w:vAlign w:val="center"/>
            <w:hideMark/>
          </w:tcPr>
          <w:p w14:paraId="3C7CB935" w14:textId="77777777" w:rsidR="005A3817" w:rsidRPr="002A402F" w:rsidRDefault="005A3817" w:rsidP="002A402F">
            <w:pPr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 xml:space="preserve">Vải thun xanh hình gấu      </w:t>
            </w:r>
          </w:p>
        </w:tc>
        <w:tc>
          <w:tcPr>
            <w:tcW w:w="5360" w:type="dxa"/>
            <w:noWrap/>
            <w:vAlign w:val="center"/>
            <w:hideMark/>
          </w:tcPr>
          <w:p w14:paraId="04BBF4C6" w14:textId="77777777" w:rsidR="005A3817" w:rsidRPr="00F0790D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F0790D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Vải thun xanh biển nhạt</w:t>
            </w:r>
            <w:r w:rsidRPr="00F0790D">
              <w:rPr>
                <w:rFonts w:eastAsia="Courier New" w:cs="Courier New"/>
                <w:color w:val="000000"/>
                <w:sz w:val="26"/>
                <w:szCs w:val="26"/>
              </w:rPr>
              <w:t xml:space="preserve"> có hoa văn hình gấu hoặc tương tự</w:t>
            </w:r>
            <w:r w:rsidRPr="00F0790D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</w:t>
            </w:r>
          </w:p>
          <w:p w14:paraId="48ADD156" w14:textId="31C2816C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Thành phần nguyên liệu: 100% Cott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o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n (Bông) </w:t>
            </w:r>
          </w:p>
          <w:p w14:paraId="165ACF08" w14:textId="0C1D79BF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 ISO/TR 11827:2012</w:t>
            </w:r>
          </w:p>
          <w:p w14:paraId="34C51ABB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Mật độ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:  </w:t>
            </w:r>
          </w:p>
          <w:p w14:paraId="089F53F3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Hàng vòng/10cm: 166</w:t>
            </w:r>
          </w:p>
          <w:p w14:paraId="636446D9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Cột vòng/10cm: 130</w:t>
            </w:r>
          </w:p>
          <w:p w14:paraId="18FEEE2B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Phương pháp thử: </w:t>
            </w:r>
          </w:p>
          <w:p w14:paraId="07039A5A" w14:textId="77777777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ASTM D3887-96 (20 08)</w:t>
            </w:r>
          </w:p>
          <w:p w14:paraId="3045210C" w14:textId="51E02F91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Khổ rộng (cm): </w:t>
            </w:r>
            <w:r w:rsidR="00E21D85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≥ 1</w:t>
            </w:r>
            <w:r w:rsidR="00E21D85">
              <w:rPr>
                <w:rFonts w:eastAsia="Courier New" w:cs="Courier New"/>
                <w:color w:val="000000"/>
                <w:sz w:val="26"/>
                <w:szCs w:val="26"/>
              </w:rPr>
              <w:t>60</w:t>
            </w:r>
            <w:r w:rsidR="00E21D85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2B0AA910" w14:textId="61D445EA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thử:ISO 22198:2006</w:t>
            </w:r>
          </w:p>
          <w:p w14:paraId="5304936B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Khối lượng thực tế (g/m</w:t>
            </w:r>
            <w:r w:rsidRPr="002A402F">
              <w:rPr>
                <w:rFonts w:eastAsia="Courier New" w:cs="Courier New"/>
                <w:color w:val="000000"/>
                <w:position w:val="9"/>
                <w:sz w:val="26"/>
                <w:szCs w:val="26"/>
                <w:lang w:val="vi-VN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):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2 266</w:t>
            </w:r>
          </w:p>
          <w:p w14:paraId="7A5EFC24" w14:textId="58DE25A5" w:rsidR="005A3817" w:rsidRPr="007361F2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</w:t>
            </w:r>
            <w:r w:rsidR="007361F2">
              <w:rPr>
                <w:rFonts w:eastAsia="Courier New" w:cs="Courier New"/>
                <w:color w:val="000000"/>
                <w:sz w:val="26"/>
                <w:szCs w:val="26"/>
              </w:rPr>
              <w:t xml:space="preserve">: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ASTM D3776/D3776M-20</w:t>
            </w:r>
          </w:p>
          <w:p w14:paraId="28FBDC4D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Độ nhỏ sợi tách ra từ vải (Ne): 30,0/2</w:t>
            </w:r>
          </w:p>
          <w:p w14:paraId="547E34E4" w14:textId="6E7BFD08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</w:t>
            </w:r>
            <w:r w:rsidR="007361F2">
              <w:rPr>
                <w:rFonts w:eastAsia="Courier New" w:cs="Courier New"/>
                <w:color w:val="000000"/>
                <w:sz w:val="26"/>
                <w:szCs w:val="26"/>
              </w:rPr>
              <w:t xml:space="preserve">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ASTM D1059-17</w:t>
            </w:r>
          </w:p>
          <w:p w14:paraId="08BFE320" w14:textId="3AEB80C4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Độ dày của vải (mm)</w:t>
            </w:r>
            <w:r w:rsidR="00E2251A">
              <w:rPr>
                <w:rFonts w:eastAsia="Courier New" w:cs="Courier New"/>
                <w:color w:val="000000"/>
                <w:sz w:val="26"/>
                <w:szCs w:val="26"/>
              </w:rPr>
              <w:t xml:space="preserve"> </w:t>
            </w:r>
            <w:r w:rsidR="00E2251A"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="00E2251A">
              <w:rPr>
                <w:rFonts w:eastAsia="Courier New" w:cs="Courier New"/>
                <w:color w:val="000000"/>
                <w:sz w:val="26"/>
                <w:szCs w:val="26"/>
              </w:rPr>
              <w:t>0,01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: 0,69</w:t>
            </w:r>
          </w:p>
          <w:p w14:paraId="7182DE39" w14:textId="166FB59D" w:rsidR="005A3817" w:rsidRPr="002A402F" w:rsidRDefault="005A3817" w:rsidP="007361F2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</w:t>
            </w:r>
            <w:r w:rsidR="007361F2">
              <w:rPr>
                <w:rFonts w:eastAsia="Courier New" w:cs="Courier New"/>
                <w:color w:val="000000"/>
                <w:sz w:val="26"/>
                <w:szCs w:val="26"/>
              </w:rPr>
              <w:t xml:space="preserve">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ISO 105-N01:1993</w:t>
            </w:r>
          </w:p>
          <w:p w14:paraId="44942FEF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Độ bền màu với là, ép nóng 150</w:t>
            </w:r>
            <w:r w:rsidRPr="002A402F">
              <w:rPr>
                <w:rFonts w:eastAsia="Courier New" w:cs="Courier New"/>
                <w:color w:val="000000"/>
                <w:position w:val="9"/>
                <w:sz w:val="26"/>
                <w:szCs w:val="26"/>
                <w:lang w:val="vi-VN"/>
              </w:rPr>
              <w:t>o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C (cấp), thay đổi màu sau 4 giờ:  </w:t>
            </w:r>
          </w:p>
          <w:p w14:paraId="03FFCE27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Khô: 4-5 - Ẩm: 4-5 - Ướt: 4-5</w:t>
            </w:r>
          </w:p>
          <w:p w14:paraId="079457FB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Phương pháp thử: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 ISO 105-X11:1994</w:t>
            </w:r>
          </w:p>
          <w:p w14:paraId="225897A5" w14:textId="77777777" w:rsidR="00E2251A" w:rsidRPr="002A402F" w:rsidRDefault="00E2251A" w:rsidP="00F0790D">
            <w:pPr>
              <w:jc w:val="both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- Hàm lượng formaldehyt (mg/kg): K.p.h</w:t>
            </w:r>
          </w:p>
          <w:p w14:paraId="47A3B9F3" w14:textId="3BBE6B09" w:rsidR="005A3817" w:rsidRPr="002A402F" w:rsidRDefault="00E2251A" w:rsidP="00F0790D">
            <w:pPr>
              <w:jc w:val="both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Phương pháp thử: ISO 14184-1:2011</w:t>
            </w:r>
          </w:p>
        </w:tc>
        <w:tc>
          <w:tcPr>
            <w:tcW w:w="989" w:type="dxa"/>
            <w:noWrap/>
            <w:vAlign w:val="center"/>
            <w:hideMark/>
          </w:tcPr>
          <w:p w14:paraId="6F218D32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851" w:type="dxa"/>
            <w:noWrap/>
            <w:vAlign w:val="center"/>
            <w:hideMark/>
          </w:tcPr>
          <w:p w14:paraId="7532A2E8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863" w:type="dxa"/>
            <w:noWrap/>
            <w:vAlign w:val="center"/>
            <w:hideMark/>
          </w:tcPr>
          <w:p w14:paraId="32A0A647" w14:textId="69BDF99D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1</w:t>
            </w:r>
          </w:p>
        </w:tc>
        <w:tc>
          <w:tcPr>
            <w:tcW w:w="697" w:type="dxa"/>
            <w:vAlign w:val="center"/>
          </w:tcPr>
          <w:p w14:paraId="5817BF58" w14:textId="77777777" w:rsidR="005A3817" w:rsidRPr="002A402F" w:rsidRDefault="005A3817" w:rsidP="002A402F">
            <w:pPr>
              <w:jc w:val="right"/>
              <w:rPr>
                <w:sz w:val="26"/>
                <w:szCs w:val="26"/>
              </w:rPr>
            </w:pPr>
          </w:p>
        </w:tc>
      </w:tr>
      <w:tr w:rsidR="005A3817" w:rsidRPr="002A402F" w14:paraId="7A5CFC48" w14:textId="77777777" w:rsidTr="00E7763E">
        <w:tc>
          <w:tcPr>
            <w:tcW w:w="708" w:type="dxa"/>
            <w:noWrap/>
            <w:vAlign w:val="center"/>
            <w:hideMark/>
          </w:tcPr>
          <w:p w14:paraId="775D6482" w14:textId="77777777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08</w:t>
            </w:r>
          </w:p>
        </w:tc>
        <w:tc>
          <w:tcPr>
            <w:tcW w:w="994" w:type="dxa"/>
            <w:vAlign w:val="center"/>
            <w:hideMark/>
          </w:tcPr>
          <w:p w14:paraId="54E5C370" w14:textId="48827E6E" w:rsidR="005A3817" w:rsidRPr="002A402F" w:rsidRDefault="005A3817" w:rsidP="00F0790D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Vải ka tê vàng</w:t>
            </w:r>
          </w:p>
        </w:tc>
        <w:tc>
          <w:tcPr>
            <w:tcW w:w="5360" w:type="dxa"/>
            <w:noWrap/>
            <w:vAlign w:val="center"/>
            <w:hideMark/>
          </w:tcPr>
          <w:p w14:paraId="570BAC87" w14:textId="06F140C1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Vải kate vàng </w:t>
            </w:r>
          </w:p>
          <w:p w14:paraId="3CB31891" w14:textId="7356D7C4" w:rsidR="00942FFB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- Chất liệ</w:t>
            </w:r>
            <w:r w:rsidR="00F0790D">
              <w:rPr>
                <w:rFonts w:eastAsia="Courier New" w:cs="Courier New"/>
                <w:color w:val="000000"/>
                <w:sz w:val="26"/>
                <w:szCs w:val="26"/>
              </w:rPr>
              <w:t xml:space="preserve">u: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kate</w:t>
            </w:r>
          </w:p>
          <w:p w14:paraId="62713073" w14:textId="745F8938" w:rsidR="00942FFB" w:rsidRPr="002A402F" w:rsidRDefault="00942FFB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- Đặc điểm: Mềm mại, bền màu ít xô lệch chịu được giặt hấp, co rút ít</w:t>
            </w:r>
          </w:p>
          <w:p w14:paraId="11D7BA2B" w14:textId="7BF9E42A" w:rsidR="00942FFB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  </w:t>
            </w:r>
            <w:r w:rsidR="00942FFB"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Thành phần nguyên liệu: </w:t>
            </w:r>
            <w:r w:rsidR="00942FFB"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="00942FFB" w:rsidRPr="002A402F">
              <w:rPr>
                <w:rFonts w:eastAsia="Courier New" w:cs="Courier New"/>
                <w:color w:val="000000"/>
                <w:sz w:val="26"/>
                <w:szCs w:val="26"/>
              </w:rPr>
              <w:t>3</w:t>
            </w:r>
          </w:p>
          <w:p w14:paraId="75E6A1AA" w14:textId="00F5F4E7" w:rsidR="005A3817" w:rsidRPr="002A402F" w:rsidRDefault="00942FFB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65% polyester + 35% cotton</w:t>
            </w:r>
            <w:r w:rsidR="005A3817"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 </w:t>
            </w:r>
          </w:p>
          <w:p w14:paraId="4DE1E863" w14:textId="76C0FF22" w:rsidR="005A3817" w:rsidRPr="002A402F" w:rsidRDefault="005A3817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- Phương pháp thử: ISO/TR 11827:2012</w:t>
            </w:r>
          </w:p>
          <w:p w14:paraId="6508A48D" w14:textId="74A56D07" w:rsidR="00942FFB" w:rsidRPr="002A402F" w:rsidRDefault="00942FFB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Khổ rộng (cm) </w:t>
            </w:r>
            <w:r w:rsidRPr="002A402F">
              <w:rPr>
                <w:rFonts w:eastAsia="Courier New"/>
                <w:color w:val="000000"/>
                <w:sz w:val="26"/>
                <w:szCs w:val="26"/>
              </w:rPr>
              <w:t xml:space="preserve">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: </w:t>
            </w:r>
            <w:r w:rsidR="00E21D85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≥ 1</w:t>
            </w:r>
            <w:r w:rsidR="00E21D85">
              <w:rPr>
                <w:rFonts w:eastAsia="Courier New" w:cs="Courier New"/>
                <w:color w:val="000000"/>
                <w:sz w:val="26"/>
                <w:szCs w:val="26"/>
              </w:rPr>
              <w:t>60</w:t>
            </w:r>
            <w:r w:rsidR="00E21D85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11ECC6DB" w14:textId="196582A3" w:rsidR="00942FFB" w:rsidRPr="002A402F" w:rsidRDefault="00942FFB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Phương pháp thử: TCVN 7834:2007</w:t>
            </w:r>
          </w:p>
          <w:p w14:paraId="665158D1" w14:textId="431AB94C" w:rsidR="00942FFB" w:rsidRPr="002A402F" w:rsidRDefault="00942FFB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Mật độ (sợi/inch)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1: Dọc; 140 – ngang: 77</w:t>
            </w:r>
          </w:p>
          <w:p w14:paraId="73437CDC" w14:textId="5D71969C" w:rsidR="00942FFB" w:rsidRPr="002A402F" w:rsidRDefault="00942FFB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Phương pháp thử: TCVN 1753:1986</w:t>
            </w:r>
          </w:p>
          <w:p w14:paraId="3E04EAE4" w14:textId="4F443496" w:rsidR="00942FFB" w:rsidRPr="002A402F" w:rsidRDefault="00942FFB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- Khối lương thực tế (g/m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vertAlign w:val="superscript"/>
              </w:rPr>
              <w:t>2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)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1: 125</w:t>
            </w:r>
          </w:p>
          <w:p w14:paraId="06A23F61" w14:textId="7553E193" w:rsidR="00942FFB" w:rsidRPr="002A402F" w:rsidRDefault="00942FFB" w:rsidP="00F0790D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Phương pháp thử: TCVN 8042:2009</w:t>
            </w:r>
          </w:p>
          <w:p w14:paraId="2E01AE6D" w14:textId="4C2C67B1" w:rsidR="00942FFB" w:rsidRPr="002A402F" w:rsidRDefault="00942FFB" w:rsidP="00F0790D">
            <w:pPr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- Độ bền màu với chất tẩy:</w:t>
            </w:r>
            <w:r w:rsidRPr="002A402F">
              <w:rPr>
                <w:rFonts w:eastAsia="Courier New"/>
                <w:color w:val="000000"/>
                <w:sz w:val="26"/>
                <w:szCs w:val="26"/>
              </w:rPr>
              <w:t xml:space="preserve"> ≥ 4</w:t>
            </w:r>
          </w:p>
          <w:p w14:paraId="5E92D64D" w14:textId="1B8DE2F1" w:rsidR="00942FFB" w:rsidRPr="002A402F" w:rsidRDefault="00942FFB" w:rsidP="00F0790D">
            <w:pPr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lastRenderedPageBreak/>
              <w:t>- Độ bền màu với ma sát (cấp): 4-5</w:t>
            </w:r>
          </w:p>
          <w:p w14:paraId="2D48051A" w14:textId="631D9AF1" w:rsidR="002A402F" w:rsidRPr="002A402F" w:rsidRDefault="002A402F" w:rsidP="00F0790D">
            <w:pPr>
              <w:jc w:val="both"/>
              <w:rPr>
                <w:rFonts w:eastAsia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>- Phương pháp thử: TCVN 4538:2007</w:t>
            </w:r>
          </w:p>
          <w:p w14:paraId="210DCFFB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Độ bền màu với là, ép nóng 150</w:t>
            </w:r>
            <w:r w:rsidRPr="002A402F">
              <w:rPr>
                <w:rFonts w:eastAsia="Courier New" w:cs="Courier New"/>
                <w:color w:val="000000"/>
                <w:position w:val="9"/>
                <w:sz w:val="26"/>
                <w:szCs w:val="26"/>
                <w:lang w:val="vi-VN"/>
              </w:rPr>
              <w:t>o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C (cấp), thay đổi màu sau 4 giờ:  </w:t>
            </w:r>
          </w:p>
          <w:p w14:paraId="29F08D2D" w14:textId="77777777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Khô: 4-5 - Ẩm: 4-5 - Ướt: 4-5</w:t>
            </w:r>
          </w:p>
          <w:p w14:paraId="15014625" w14:textId="363531C1" w:rsidR="005A3817" w:rsidRPr="002A402F" w:rsidRDefault="005A3817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Phương p</w:t>
            </w:r>
            <w:r w:rsidR="007361F2">
              <w:rPr>
                <w:rFonts w:eastAsia="Courier New" w:cs="Courier New"/>
                <w:color w:val="000000"/>
                <w:sz w:val="26"/>
                <w:szCs w:val="26"/>
              </w:rPr>
              <w:t>h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áp thử: </w:t>
            </w:r>
            <w:r w:rsidR="002A402F" w:rsidRPr="002A402F">
              <w:rPr>
                <w:rFonts w:eastAsia="Courier New" w:cs="Courier New"/>
                <w:color w:val="000000"/>
                <w:sz w:val="26"/>
                <w:szCs w:val="26"/>
              </w:rPr>
              <w:t>ISO 105-X11:1994</w:t>
            </w:r>
          </w:p>
          <w:p w14:paraId="4B33BF16" w14:textId="77777777" w:rsidR="002A402F" w:rsidRPr="002A402F" w:rsidRDefault="002A402F" w:rsidP="00F0790D">
            <w:pPr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>- Hàm lương formaldehyt (mg/kg): K.p.h</w:t>
            </w:r>
          </w:p>
          <w:p w14:paraId="1B368324" w14:textId="77777777" w:rsidR="002A402F" w:rsidRPr="002A402F" w:rsidRDefault="002A402F" w:rsidP="00F0790D">
            <w:pPr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>Phương pháp thử:ISO 14184-1:2011</w:t>
            </w:r>
          </w:p>
          <w:p w14:paraId="1551AEE2" w14:textId="77777777" w:rsidR="002A402F" w:rsidRPr="002A402F" w:rsidRDefault="002A402F" w:rsidP="00F0790D">
            <w:pPr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>- Các amin thơm giải phóng từ chất màu azo (mg/kg): K.p.h</w:t>
            </w:r>
          </w:p>
          <w:p w14:paraId="39DAD5B1" w14:textId="420B805A" w:rsidR="002A402F" w:rsidRPr="002A402F" w:rsidRDefault="002A402F" w:rsidP="00F0790D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ind w:right="-144"/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>Phương pháp thử: ISO 14362-1:2017</w:t>
            </w:r>
          </w:p>
        </w:tc>
        <w:tc>
          <w:tcPr>
            <w:tcW w:w="989" w:type="dxa"/>
            <w:noWrap/>
            <w:vAlign w:val="center"/>
            <w:hideMark/>
          </w:tcPr>
          <w:p w14:paraId="1B44BAC6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lastRenderedPageBreak/>
              <w:t>Việt Nam</w:t>
            </w:r>
          </w:p>
        </w:tc>
        <w:tc>
          <w:tcPr>
            <w:tcW w:w="851" w:type="dxa"/>
            <w:noWrap/>
            <w:vAlign w:val="center"/>
            <w:hideMark/>
          </w:tcPr>
          <w:p w14:paraId="36BDFEBE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863" w:type="dxa"/>
            <w:noWrap/>
            <w:vAlign w:val="center"/>
          </w:tcPr>
          <w:p w14:paraId="31E29D6F" w14:textId="381DE516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1</w:t>
            </w:r>
          </w:p>
        </w:tc>
        <w:tc>
          <w:tcPr>
            <w:tcW w:w="697" w:type="dxa"/>
            <w:vAlign w:val="center"/>
          </w:tcPr>
          <w:p w14:paraId="5DBE8011" w14:textId="77777777" w:rsidR="005A3817" w:rsidRPr="002A402F" w:rsidRDefault="005A3817" w:rsidP="002A402F">
            <w:pPr>
              <w:jc w:val="right"/>
              <w:rPr>
                <w:sz w:val="26"/>
                <w:szCs w:val="26"/>
              </w:rPr>
            </w:pPr>
          </w:p>
        </w:tc>
      </w:tr>
      <w:tr w:rsidR="005A3817" w:rsidRPr="002A402F" w14:paraId="52227E44" w14:textId="77777777" w:rsidTr="00E7763E">
        <w:tc>
          <w:tcPr>
            <w:tcW w:w="708" w:type="dxa"/>
            <w:noWrap/>
            <w:vAlign w:val="center"/>
          </w:tcPr>
          <w:p w14:paraId="5C4757B5" w14:textId="77777777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09</w:t>
            </w:r>
          </w:p>
        </w:tc>
        <w:tc>
          <w:tcPr>
            <w:tcW w:w="994" w:type="dxa"/>
            <w:vAlign w:val="center"/>
          </w:tcPr>
          <w:p w14:paraId="581D3E2F" w14:textId="7F4F770D" w:rsidR="00F0790D" w:rsidRDefault="005A3817" w:rsidP="00F0790D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 xml:space="preserve">Vải </w:t>
            </w:r>
            <w:r w:rsidR="00410B09">
              <w:rPr>
                <w:color w:val="000000"/>
                <w:sz w:val="26"/>
                <w:szCs w:val="26"/>
              </w:rPr>
              <w:t>Kate ford</w:t>
            </w:r>
          </w:p>
          <w:p w14:paraId="37FC96D7" w14:textId="66CE8E40" w:rsidR="005A3817" w:rsidRPr="00080BFD" w:rsidRDefault="002A2C8C" w:rsidP="00F0790D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080BFD">
              <w:rPr>
                <w:i/>
                <w:iCs/>
                <w:color w:val="000000"/>
                <w:sz w:val="26"/>
                <w:szCs w:val="26"/>
              </w:rPr>
              <w:t>(</w:t>
            </w:r>
            <w:r w:rsidR="00080BFD" w:rsidRPr="00080BFD">
              <w:rPr>
                <w:i/>
                <w:iCs/>
                <w:color w:val="000000"/>
                <w:sz w:val="26"/>
                <w:szCs w:val="26"/>
              </w:rPr>
              <w:t xml:space="preserve">Màu </w:t>
            </w:r>
            <w:r w:rsidR="005A3817" w:rsidRPr="00080BFD">
              <w:rPr>
                <w:i/>
                <w:iCs/>
                <w:color w:val="000000"/>
                <w:sz w:val="26"/>
                <w:szCs w:val="26"/>
              </w:rPr>
              <w:t>hồng phấn đậm</w:t>
            </w:r>
            <w:r w:rsidR="006D5606" w:rsidRPr="00080BFD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787A60" w:rsidRPr="00080BFD">
              <w:rPr>
                <w:i/>
                <w:iCs/>
                <w:color w:val="000000"/>
                <w:sz w:val="26"/>
                <w:szCs w:val="26"/>
              </w:rPr>
              <w:t xml:space="preserve">hoặc  </w:t>
            </w:r>
            <w:r w:rsidR="00080BFD" w:rsidRPr="00080BFD">
              <w:rPr>
                <w:i/>
                <w:iCs/>
                <w:color w:val="000000"/>
                <w:sz w:val="26"/>
                <w:szCs w:val="26"/>
              </w:rPr>
              <w:t>h</w:t>
            </w:r>
            <w:r w:rsidR="00F0790D" w:rsidRPr="00080BFD">
              <w:rPr>
                <w:i/>
                <w:iCs/>
                <w:color w:val="000000"/>
                <w:sz w:val="26"/>
                <w:szCs w:val="26"/>
              </w:rPr>
              <w:t xml:space="preserve">ồng </w:t>
            </w:r>
            <w:r w:rsidR="006D5606" w:rsidRPr="00080BFD">
              <w:rPr>
                <w:i/>
                <w:iCs/>
                <w:color w:val="000000"/>
                <w:sz w:val="26"/>
                <w:szCs w:val="26"/>
              </w:rPr>
              <w:t>cánh sen)</w:t>
            </w:r>
          </w:p>
        </w:tc>
        <w:tc>
          <w:tcPr>
            <w:tcW w:w="5360" w:type="dxa"/>
            <w:noWrap/>
            <w:vAlign w:val="center"/>
          </w:tcPr>
          <w:p w14:paraId="0E13A289" w14:textId="75AC6DB7" w:rsidR="005A3817" w:rsidRPr="00F0790D" w:rsidRDefault="00F0790D" w:rsidP="00F0790D">
            <w:pPr>
              <w:jc w:val="both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 xml:space="preserve">Vải </w:t>
            </w:r>
            <w:r w:rsidR="00410B09">
              <w:rPr>
                <w:color w:val="000000"/>
                <w:sz w:val="26"/>
                <w:szCs w:val="26"/>
              </w:rPr>
              <w:t xml:space="preserve">Kate ford </w:t>
            </w:r>
            <w:r w:rsidR="002A2C8C" w:rsidRPr="00080BFD">
              <w:rPr>
                <w:i/>
                <w:iCs/>
                <w:color w:val="000000"/>
                <w:sz w:val="26"/>
                <w:szCs w:val="26"/>
              </w:rPr>
              <w:t>(</w:t>
            </w:r>
            <w:r w:rsidR="00080BFD" w:rsidRPr="00080BFD">
              <w:rPr>
                <w:i/>
                <w:iCs/>
                <w:color w:val="000000"/>
                <w:sz w:val="26"/>
                <w:szCs w:val="26"/>
              </w:rPr>
              <w:t xml:space="preserve">Màu </w:t>
            </w:r>
            <w:r w:rsidRPr="00080BFD">
              <w:rPr>
                <w:i/>
                <w:iCs/>
                <w:color w:val="000000"/>
                <w:sz w:val="26"/>
                <w:szCs w:val="26"/>
              </w:rPr>
              <w:t xml:space="preserve">hồng phấn đậm </w:t>
            </w:r>
            <w:r w:rsidR="00787A60" w:rsidRPr="00080BFD">
              <w:rPr>
                <w:i/>
                <w:iCs/>
                <w:color w:val="000000"/>
                <w:sz w:val="26"/>
                <w:szCs w:val="26"/>
              </w:rPr>
              <w:t xml:space="preserve">hoặc </w:t>
            </w:r>
            <w:r w:rsidR="00080BFD" w:rsidRPr="00080BFD">
              <w:rPr>
                <w:i/>
                <w:iCs/>
                <w:color w:val="000000"/>
                <w:sz w:val="26"/>
                <w:szCs w:val="26"/>
              </w:rPr>
              <w:t>h</w:t>
            </w:r>
            <w:r w:rsidRPr="00080BFD">
              <w:rPr>
                <w:i/>
                <w:iCs/>
                <w:color w:val="000000"/>
                <w:sz w:val="26"/>
                <w:szCs w:val="26"/>
              </w:rPr>
              <w:t>ồng cánh sen)</w:t>
            </w:r>
            <w:r w:rsidR="005A3817" w:rsidRPr="00080BFD">
              <w:rPr>
                <w:rFonts w:eastAsia="Courier New"/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224F2595" w14:textId="18EBED3F" w:rsidR="005A3817" w:rsidRPr="002A402F" w:rsidRDefault="005A3817" w:rsidP="002A402F">
            <w:pPr>
              <w:jc w:val="both"/>
              <w:rPr>
                <w:rFonts w:eastAsia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- Chất liệu: 65</w:t>
            </w:r>
            <w:r w:rsidRPr="002A402F">
              <w:rPr>
                <w:rFonts w:eastAsia="Courier New"/>
                <w:color w:val="000000"/>
                <w:sz w:val="26"/>
                <w:szCs w:val="26"/>
              </w:rPr>
              <w:t xml:space="preserve">% polyester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-35</w:t>
            </w:r>
            <w:r w:rsidRPr="002A402F">
              <w:rPr>
                <w:rFonts w:eastAsia="Courier New"/>
                <w:color w:val="000000"/>
                <w:sz w:val="26"/>
                <w:szCs w:val="26"/>
              </w:rPr>
              <w:t>% cotton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 </w:t>
            </w:r>
            <w:r w:rsidRPr="002A402F">
              <w:rPr>
                <w:rFonts w:eastAsia="Courier New"/>
                <w:color w:val="000000"/>
                <w:sz w:val="26"/>
                <w:szCs w:val="26"/>
              </w:rPr>
              <w:t xml:space="preserve">hoặc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 xml:space="preserve">với một lượng nhỏ spandex (khoảng 2-3%) để tăng độ co giãn. </w:t>
            </w:r>
          </w:p>
          <w:p w14:paraId="3CFD234B" w14:textId="77777777" w:rsidR="005A3817" w:rsidRPr="002A402F" w:rsidRDefault="005A3817" w:rsidP="002A402F">
            <w:pPr>
              <w:jc w:val="both"/>
              <w:rPr>
                <w:rFonts w:eastAsia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-Đặc điểm: Mềm mịn, mát lạnh, ít nhăn, co giãn nhẹ, giữ form, thoáng khí tốt và thấm hút mồ hôi cao.</w:t>
            </w:r>
          </w:p>
          <w:p w14:paraId="5161875D" w14:textId="24A39AFF" w:rsidR="005A3817" w:rsidRPr="002A402F" w:rsidRDefault="005A3817" w:rsidP="002A402F">
            <w:pPr>
              <w:jc w:val="both"/>
              <w:rPr>
                <w:rFonts w:eastAsia="Courier New" w:cs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 xml:space="preserve">- Thành phần nguyên liệu: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65</w:t>
            </w:r>
            <w:r w:rsidRPr="002A402F">
              <w:rPr>
                <w:rFonts w:eastAsia="Courier New"/>
                <w:color w:val="000000"/>
                <w:sz w:val="26"/>
                <w:szCs w:val="26"/>
              </w:rPr>
              <w:t xml:space="preserve">% polyester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-35</w:t>
            </w:r>
            <w:r w:rsidRPr="002A402F">
              <w:rPr>
                <w:rFonts w:eastAsia="Courier New"/>
                <w:color w:val="000000"/>
                <w:sz w:val="26"/>
                <w:szCs w:val="26"/>
              </w:rPr>
              <w:t>%cotton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 xml:space="preserve"> ±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3</w:t>
            </w:r>
          </w:p>
          <w:p w14:paraId="301606B6" w14:textId="6398EB4A" w:rsidR="005A3817" w:rsidRPr="002A402F" w:rsidRDefault="005A3817" w:rsidP="002A402F">
            <w:pPr>
              <w:jc w:val="both"/>
              <w:rPr>
                <w:rFonts w:eastAsia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>Phương pháp thử: ISO/TR 11827:2012</w:t>
            </w:r>
          </w:p>
          <w:p w14:paraId="2592EA81" w14:textId="7C876945" w:rsidR="005A3817" w:rsidRPr="002A402F" w:rsidRDefault="005A3817" w:rsidP="002A402F">
            <w:pPr>
              <w:jc w:val="both"/>
              <w:rPr>
                <w:rFonts w:eastAsia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- Khối lượ</w:t>
            </w:r>
            <w:r w:rsidR="006D5606"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ng: ≥ 156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 xml:space="preserve"> g/m² </w:t>
            </w:r>
          </w:p>
          <w:p w14:paraId="71DE71C7" w14:textId="2DC94C39" w:rsidR="006D5606" w:rsidRPr="002A402F" w:rsidRDefault="006D5606" w:rsidP="002A402F">
            <w:pPr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>Phương pháp thử: ISO 3801:1977</w:t>
            </w:r>
          </w:p>
          <w:p w14:paraId="6215F5F8" w14:textId="4333595E" w:rsidR="006D5606" w:rsidRPr="002A402F" w:rsidRDefault="005A3817" w:rsidP="002A402F">
            <w:pPr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- Mật độ</w:t>
            </w:r>
            <w:r w:rsidR="006D5606"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 xml:space="preserve"> sợi/in</w:t>
            </w:r>
            <w:r w:rsidR="006D5606" w:rsidRPr="002A402F">
              <w:rPr>
                <w:rFonts w:eastAsia="Courier New"/>
                <w:color w:val="000000"/>
                <w:sz w:val="26"/>
                <w:szCs w:val="26"/>
              </w:rPr>
              <w:t>ch</w:t>
            </w:r>
            <w:r w:rsidR="006D5606"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 xml:space="preserve">: </w:t>
            </w:r>
            <w:r w:rsidR="006D5606" w:rsidRPr="002A402F">
              <w:rPr>
                <w:rFonts w:eastAsia="Courier New"/>
                <w:color w:val="000000"/>
                <w:sz w:val="26"/>
                <w:szCs w:val="26"/>
              </w:rPr>
              <w:t>Dọc; 72 – ngang; 67</w:t>
            </w:r>
          </w:p>
          <w:p w14:paraId="103B2A09" w14:textId="794D2AA3" w:rsidR="005A3817" w:rsidRDefault="006D5606" w:rsidP="002A402F">
            <w:pPr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>Phương pháp thử: ISO 7211-2:1984</w:t>
            </w:r>
          </w:p>
          <w:p w14:paraId="34C851EA" w14:textId="759A73F8" w:rsidR="00EC2552" w:rsidRPr="002A402F" w:rsidRDefault="00EC2552" w:rsidP="002A402F">
            <w:pPr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- Khổ rộng (cm) </w:t>
            </w:r>
            <w:r w:rsidRPr="002A402F">
              <w:rPr>
                <w:rFonts w:eastAsia="Courier New"/>
                <w:color w:val="000000"/>
                <w:sz w:val="26"/>
                <w:szCs w:val="26"/>
              </w:rPr>
              <w:t xml:space="preserve"> </w:t>
            </w:r>
            <w:r w:rsidRPr="002A402F">
              <w:rPr>
                <w:rFonts w:eastAsia="Courier New" w:cs="Courier New"/>
                <w:color w:val="000000"/>
                <w:sz w:val="26"/>
                <w:szCs w:val="26"/>
              </w:rPr>
              <w:t xml:space="preserve">: </w:t>
            </w:r>
            <w:r w:rsidR="00E21D85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>≥ 1</w:t>
            </w:r>
            <w:r w:rsidR="0097181E">
              <w:rPr>
                <w:rFonts w:eastAsia="Courier New" w:cs="Courier New"/>
                <w:color w:val="000000"/>
                <w:sz w:val="26"/>
                <w:szCs w:val="26"/>
              </w:rPr>
              <w:t>5</w:t>
            </w:r>
            <w:r w:rsidR="00E21D85">
              <w:rPr>
                <w:rFonts w:eastAsia="Courier New" w:cs="Courier New"/>
                <w:color w:val="000000"/>
                <w:sz w:val="26"/>
                <w:szCs w:val="26"/>
              </w:rPr>
              <w:t>0</w:t>
            </w:r>
            <w:r w:rsidR="00E21D85" w:rsidRPr="002A402F">
              <w:rPr>
                <w:rFonts w:eastAsia="Courier New" w:cs="Courier New"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76C05653" w14:textId="4136D17F" w:rsidR="006D5606" w:rsidRPr="002A402F" w:rsidRDefault="006D5606" w:rsidP="002A402F">
            <w:pPr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>- Độ bền màu với chất tẩy: ≥3</w:t>
            </w:r>
          </w:p>
          <w:p w14:paraId="6F0FDC76" w14:textId="727D284F" w:rsidR="006D5606" w:rsidRPr="002A402F" w:rsidRDefault="006D5606" w:rsidP="002A402F">
            <w:pPr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>Phương pháp thử: ISO 105-N01:1993</w:t>
            </w:r>
          </w:p>
          <w:p w14:paraId="47E0C8FF" w14:textId="77777777" w:rsidR="006D5606" w:rsidRPr="002A402F" w:rsidRDefault="005A3817" w:rsidP="002A402F">
            <w:pPr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 xml:space="preserve">- </w:t>
            </w:r>
            <w:r w:rsidR="006D5606" w:rsidRPr="002A402F">
              <w:rPr>
                <w:rFonts w:eastAsia="Courier New"/>
                <w:color w:val="000000"/>
                <w:sz w:val="26"/>
                <w:szCs w:val="26"/>
              </w:rPr>
              <w:t>Thay đổi kích thước sau giặt 40</w:t>
            </w:r>
            <w:r w:rsidR="006D5606" w:rsidRPr="002A402F">
              <w:rPr>
                <w:rFonts w:eastAsia="Courier New"/>
                <w:color w:val="000000"/>
                <w:sz w:val="26"/>
                <w:szCs w:val="26"/>
                <w:vertAlign w:val="superscript"/>
              </w:rPr>
              <w:t>0</w:t>
            </w:r>
            <w:r w:rsidR="006D5606" w:rsidRPr="002A402F">
              <w:rPr>
                <w:rFonts w:eastAsia="Courier New"/>
                <w:color w:val="000000"/>
                <w:sz w:val="26"/>
                <w:szCs w:val="26"/>
              </w:rPr>
              <w:t>C và làm khô %: Dọc;-1,5 – ngang; -1,0</w:t>
            </w:r>
          </w:p>
          <w:p w14:paraId="48C86692" w14:textId="35C42B03" w:rsidR="005A3817" w:rsidRPr="002A402F" w:rsidRDefault="006D5606" w:rsidP="002A402F">
            <w:pPr>
              <w:rPr>
                <w:rFonts w:eastAsia="Courier New"/>
                <w:color w:val="000000"/>
                <w:sz w:val="26"/>
                <w:szCs w:val="26"/>
                <w:lang w:val="vi-VN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>Phương pháp thử: ISO 5077:2007 – ISO 6330:2021</w:t>
            </w:r>
          </w:p>
          <w:p w14:paraId="41B2E57C" w14:textId="7238EB09" w:rsidR="006D5606" w:rsidRPr="002A402F" w:rsidRDefault="006D5606" w:rsidP="002A402F">
            <w:pPr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>- Hàm lương formaldehyt (mg/kg): K.p.h</w:t>
            </w:r>
          </w:p>
          <w:p w14:paraId="0C9DB900" w14:textId="4852E58C" w:rsidR="006D5606" w:rsidRPr="002A402F" w:rsidRDefault="006D5606" w:rsidP="002A402F">
            <w:pPr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>Phương pháp thử:ISO 14184-1:2011</w:t>
            </w:r>
          </w:p>
          <w:p w14:paraId="2F3D0FAB" w14:textId="3B6DF751" w:rsidR="006D5606" w:rsidRPr="002A402F" w:rsidRDefault="006D5606" w:rsidP="002A402F">
            <w:pPr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>- Các amin thơm giải phóng từ chất màu azo (mg/kg): K.p.h</w:t>
            </w:r>
          </w:p>
          <w:p w14:paraId="04B5B4F9" w14:textId="35DC5FDF" w:rsidR="006D5606" w:rsidRPr="002A402F" w:rsidRDefault="006D5606" w:rsidP="002A402F">
            <w:pPr>
              <w:rPr>
                <w:rFonts w:eastAsia="Courier New"/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</w:rPr>
              <w:t>Phương pháp thử: EN ISO 14362-1:2017</w:t>
            </w:r>
          </w:p>
          <w:p w14:paraId="580BD94F" w14:textId="7B946CA8" w:rsidR="005A3817" w:rsidRPr="002A402F" w:rsidRDefault="005A3817" w:rsidP="002A402F">
            <w:pPr>
              <w:rPr>
                <w:color w:val="000000"/>
                <w:sz w:val="26"/>
                <w:szCs w:val="26"/>
              </w:rPr>
            </w:pP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-</w:t>
            </w:r>
            <w:r w:rsidR="002A402F" w:rsidRPr="002A402F">
              <w:rPr>
                <w:rFonts w:eastAsia="Courier New"/>
                <w:color w:val="000000"/>
                <w:sz w:val="26"/>
                <w:szCs w:val="26"/>
              </w:rPr>
              <w:t xml:space="preserve"> 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>Màu sắc: Hồng phấn đậm</w:t>
            </w:r>
            <w:r w:rsidR="006D5606" w:rsidRPr="002A402F">
              <w:rPr>
                <w:rFonts w:eastAsia="Courier New"/>
                <w:color w:val="000000"/>
                <w:sz w:val="26"/>
                <w:szCs w:val="26"/>
              </w:rPr>
              <w:t xml:space="preserve"> (</w:t>
            </w:r>
            <w:r w:rsidR="00693DBB">
              <w:rPr>
                <w:rFonts w:eastAsia="Courier New"/>
                <w:color w:val="000000"/>
                <w:sz w:val="26"/>
                <w:szCs w:val="26"/>
              </w:rPr>
              <w:t xml:space="preserve">hoặc </w:t>
            </w:r>
            <w:r w:rsidR="006D5606" w:rsidRPr="002A402F">
              <w:rPr>
                <w:rFonts w:eastAsia="Courier New"/>
                <w:color w:val="000000"/>
                <w:sz w:val="26"/>
                <w:szCs w:val="26"/>
              </w:rPr>
              <w:t>Cánh sen)</w:t>
            </w:r>
            <w:r w:rsidRPr="002A402F">
              <w:rPr>
                <w:rFonts w:eastAsia="Courier New"/>
                <w:color w:val="000000"/>
                <w:sz w:val="26"/>
                <w:szCs w:val="26"/>
                <w:lang w:val="vi-VN"/>
              </w:rPr>
              <w:t xml:space="preserve"> - </w:t>
            </w:r>
          </w:p>
        </w:tc>
        <w:tc>
          <w:tcPr>
            <w:tcW w:w="989" w:type="dxa"/>
            <w:noWrap/>
            <w:vAlign w:val="center"/>
          </w:tcPr>
          <w:p w14:paraId="599CA05D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851" w:type="dxa"/>
            <w:noWrap/>
            <w:vAlign w:val="center"/>
          </w:tcPr>
          <w:p w14:paraId="68C0E281" w14:textId="77777777" w:rsidR="005A3817" w:rsidRPr="002A402F" w:rsidRDefault="005A3817" w:rsidP="002A402F">
            <w:pPr>
              <w:jc w:val="center"/>
              <w:rPr>
                <w:color w:val="000000"/>
                <w:sz w:val="26"/>
                <w:szCs w:val="26"/>
              </w:rPr>
            </w:pPr>
            <w:r w:rsidRPr="002A402F"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863" w:type="dxa"/>
            <w:noWrap/>
            <w:vAlign w:val="center"/>
          </w:tcPr>
          <w:p w14:paraId="4ABE5D15" w14:textId="6DEA49CB" w:rsidR="005A3817" w:rsidRPr="002A402F" w:rsidRDefault="005A3817" w:rsidP="002A402F">
            <w:pPr>
              <w:jc w:val="center"/>
              <w:rPr>
                <w:sz w:val="26"/>
                <w:szCs w:val="26"/>
              </w:rPr>
            </w:pPr>
            <w:r w:rsidRPr="002A402F">
              <w:rPr>
                <w:sz w:val="26"/>
                <w:szCs w:val="26"/>
              </w:rPr>
              <w:t>1</w:t>
            </w:r>
          </w:p>
        </w:tc>
        <w:tc>
          <w:tcPr>
            <w:tcW w:w="697" w:type="dxa"/>
            <w:vAlign w:val="center"/>
          </w:tcPr>
          <w:p w14:paraId="0405CFE4" w14:textId="77777777" w:rsidR="005A3817" w:rsidRPr="002A402F" w:rsidRDefault="005A3817" w:rsidP="002A402F">
            <w:pPr>
              <w:jc w:val="right"/>
              <w:rPr>
                <w:sz w:val="26"/>
                <w:szCs w:val="26"/>
              </w:rPr>
            </w:pPr>
          </w:p>
        </w:tc>
      </w:tr>
    </w:tbl>
    <w:p w14:paraId="3C57A588" w14:textId="77777777" w:rsidR="001B34E5" w:rsidRDefault="001B34E5"/>
    <w:sectPr w:rsidR="001B3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CC01" w14:textId="77777777" w:rsidR="007F423F" w:rsidRDefault="007F423F">
      <w:r>
        <w:separator/>
      </w:r>
    </w:p>
  </w:endnote>
  <w:endnote w:type="continuationSeparator" w:id="0">
    <w:p w14:paraId="2429C97C" w14:textId="77777777" w:rsidR="007F423F" w:rsidRDefault="007F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91D8" w14:textId="77777777" w:rsidR="00EF5F9C" w:rsidRDefault="00EF5F9C" w:rsidP="005739DC">
    <w:pPr>
      <w:pStyle w:val="Footer"/>
    </w:pPr>
  </w:p>
  <w:p w14:paraId="3AE50C7F" w14:textId="77777777" w:rsidR="00EF5F9C" w:rsidRDefault="00EF5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1C29" w14:textId="77777777" w:rsidR="007F423F" w:rsidRDefault="007F423F">
      <w:r>
        <w:separator/>
      </w:r>
    </w:p>
  </w:footnote>
  <w:footnote w:type="continuationSeparator" w:id="0">
    <w:p w14:paraId="43D88355" w14:textId="77777777" w:rsidR="007F423F" w:rsidRDefault="007F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306B"/>
    <w:multiLevelType w:val="hybridMultilevel"/>
    <w:tmpl w:val="C50038E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91D2E"/>
    <w:multiLevelType w:val="hybridMultilevel"/>
    <w:tmpl w:val="5AA0049A"/>
    <w:lvl w:ilvl="0" w:tplc="65ACE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178201">
    <w:abstractNumId w:val="1"/>
  </w:num>
  <w:num w:numId="2" w16cid:durableId="65067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83"/>
    <w:rsid w:val="00080BFD"/>
    <w:rsid w:val="00096148"/>
    <w:rsid w:val="001355D1"/>
    <w:rsid w:val="00183B6A"/>
    <w:rsid w:val="001B34E5"/>
    <w:rsid w:val="00295BDB"/>
    <w:rsid w:val="002A2C8C"/>
    <w:rsid w:val="002A402F"/>
    <w:rsid w:val="002E26D4"/>
    <w:rsid w:val="00305C0C"/>
    <w:rsid w:val="00351947"/>
    <w:rsid w:val="003C15F9"/>
    <w:rsid w:val="003F3C61"/>
    <w:rsid w:val="004034F6"/>
    <w:rsid w:val="00410B09"/>
    <w:rsid w:val="00511AB7"/>
    <w:rsid w:val="005A3817"/>
    <w:rsid w:val="00615C88"/>
    <w:rsid w:val="00693DBB"/>
    <w:rsid w:val="006C07C7"/>
    <w:rsid w:val="006D5606"/>
    <w:rsid w:val="007361F2"/>
    <w:rsid w:val="00744AC0"/>
    <w:rsid w:val="00761683"/>
    <w:rsid w:val="00787A60"/>
    <w:rsid w:val="0079292C"/>
    <w:rsid w:val="007F423F"/>
    <w:rsid w:val="0088170F"/>
    <w:rsid w:val="00882DD3"/>
    <w:rsid w:val="009165AD"/>
    <w:rsid w:val="00942FFB"/>
    <w:rsid w:val="009461DE"/>
    <w:rsid w:val="009629BA"/>
    <w:rsid w:val="0097181E"/>
    <w:rsid w:val="009A56C3"/>
    <w:rsid w:val="009E26FA"/>
    <w:rsid w:val="00A21EC3"/>
    <w:rsid w:val="00A72E66"/>
    <w:rsid w:val="00A83C1C"/>
    <w:rsid w:val="00AC63B5"/>
    <w:rsid w:val="00B455CE"/>
    <w:rsid w:val="00BE132A"/>
    <w:rsid w:val="00C61679"/>
    <w:rsid w:val="00C71233"/>
    <w:rsid w:val="00CD19B2"/>
    <w:rsid w:val="00D070CA"/>
    <w:rsid w:val="00DB7B3B"/>
    <w:rsid w:val="00E21D85"/>
    <w:rsid w:val="00E2251A"/>
    <w:rsid w:val="00E26B23"/>
    <w:rsid w:val="00E36F94"/>
    <w:rsid w:val="00E7763E"/>
    <w:rsid w:val="00E97926"/>
    <w:rsid w:val="00EC1D71"/>
    <w:rsid w:val="00EC2552"/>
    <w:rsid w:val="00EF5F9C"/>
    <w:rsid w:val="00F062A6"/>
    <w:rsid w:val="00F0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5AEA6"/>
  <w15:chartTrackingRefBased/>
  <w15:docId w15:val="{EDD0B85D-ACE7-484A-8E43-5701801C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5F9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68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68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68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6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68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68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68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6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6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68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68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68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683"/>
    <w:rPr>
      <w:b/>
      <w:bCs/>
      <w:smallCaps/>
      <w:color w:val="365F91" w:themeColor="accent1" w:themeShade="BF"/>
      <w:spacing w:val="5"/>
    </w:rPr>
  </w:style>
  <w:style w:type="paragraph" w:customStyle="1" w:styleId="Body">
    <w:name w:val="Body"/>
    <w:rsid w:val="00EF5F9C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left="720" w:hanging="357"/>
      <w:jc w:val="both"/>
    </w:pPr>
    <w:rPr>
      <w:rFonts w:ascii="Calibri" w:eastAsia="Calibri" w:hAnsi="Calibri" w:cs="Calibri"/>
      <w:color w:val="000000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EF5F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F9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2A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2026-03-27T02:20:00Z</cp:lastPrinted>
  <dcterms:created xsi:type="dcterms:W3CDTF">2026-03-26T08:07:00Z</dcterms:created>
  <dcterms:modified xsi:type="dcterms:W3CDTF">2026-04-03T08:50:00Z</dcterms:modified>
</cp:coreProperties>
</file>